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F4B" w14:textId="77777777" w:rsidR="00CD7A8D" w:rsidRPr="00240A53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0"/>
          <w:szCs w:val="40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sz w:val="40"/>
          <w:szCs w:val="40"/>
          <w:lang w:eastAsia="ru-RU"/>
        </w:rPr>
        <w:t>Протокол № 2</w:t>
      </w:r>
    </w:p>
    <w:p w14:paraId="68B8CB50" w14:textId="617FCCE1" w:rsidR="00CD7A8D" w:rsidRPr="00240A53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CC2436" w:rsidRPr="00240A53">
        <w:rPr>
          <w:rFonts w:ascii="GHEA Grapalat" w:hAnsi="GHEA Grapalat"/>
          <w:sz w:val="22"/>
          <w:szCs w:val="22"/>
          <w:lang w:val="en-US"/>
        </w:rPr>
        <w:t>PMAT</w:t>
      </w:r>
      <w:r w:rsidR="00CC2436" w:rsidRPr="00240A53">
        <w:rPr>
          <w:rFonts w:ascii="GHEA Grapalat" w:hAnsi="GHEA Grapalat"/>
          <w:sz w:val="22"/>
          <w:szCs w:val="22"/>
        </w:rPr>
        <w:t>-</w:t>
      </w:r>
      <w:proofErr w:type="spellStart"/>
      <w:r w:rsidR="00CC2436" w:rsidRPr="00240A53">
        <w:rPr>
          <w:rFonts w:ascii="GHEA Grapalat" w:hAnsi="GHEA Grapalat"/>
          <w:sz w:val="22"/>
          <w:szCs w:val="22"/>
          <w:lang w:val="en-US"/>
        </w:rPr>
        <w:t>GHAPDzB</w:t>
      </w:r>
      <w:proofErr w:type="spellEnd"/>
      <w:r w:rsidR="00CC2436" w:rsidRPr="00240A53">
        <w:rPr>
          <w:rFonts w:ascii="GHEA Grapalat" w:hAnsi="GHEA Grapalat"/>
          <w:sz w:val="22"/>
          <w:szCs w:val="22"/>
        </w:rPr>
        <w:t>-2</w:t>
      </w:r>
      <w:r w:rsidR="00BA3E68" w:rsidRPr="00240A53">
        <w:rPr>
          <w:rFonts w:ascii="GHEA Grapalat" w:hAnsi="GHEA Grapalat"/>
          <w:sz w:val="22"/>
          <w:szCs w:val="22"/>
        </w:rPr>
        <w:t>5</w:t>
      </w:r>
      <w:r w:rsidR="00CC2436" w:rsidRPr="00240A53">
        <w:rPr>
          <w:rFonts w:ascii="GHEA Grapalat" w:hAnsi="GHEA Grapalat"/>
          <w:sz w:val="22"/>
          <w:szCs w:val="22"/>
        </w:rPr>
        <w:t>/</w:t>
      </w:r>
      <w:r w:rsidR="002C20FE">
        <w:rPr>
          <w:rFonts w:ascii="GHEA Grapalat" w:hAnsi="GHEA Grapalat"/>
          <w:sz w:val="22"/>
          <w:szCs w:val="22"/>
          <w:lang w:val="hy-AM"/>
        </w:rPr>
        <w:t>293</w:t>
      </w:r>
      <w:r w:rsidRPr="00240A53">
        <w:rPr>
          <w:rFonts w:ascii="GHEA Grapalat" w:hAnsi="GHEA Grapalat"/>
          <w:color w:val="222222"/>
          <w:sz w:val="22"/>
          <w:szCs w:val="22"/>
        </w:rPr>
        <w:t>»</w:t>
      </w:r>
    </w:p>
    <w:p w14:paraId="145C9AB3" w14:textId="77777777" w:rsidR="00395BE3" w:rsidRPr="00240A53" w:rsidRDefault="00395BE3" w:rsidP="00A1479C">
      <w:pPr>
        <w:jc w:val="center"/>
        <w:rPr>
          <w:rFonts w:ascii="GHEA Grapalat" w:hAnsi="GHEA Grapalat"/>
        </w:rPr>
      </w:pPr>
    </w:p>
    <w:p w14:paraId="4A319236" w14:textId="5476737C" w:rsidR="003B2AFA" w:rsidRPr="002C20FE" w:rsidRDefault="000D5F56" w:rsidP="003B2AF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40A53">
        <w:rPr>
          <w:rFonts w:ascii="GHEA Grapalat" w:hAnsi="GHEA Grapalat"/>
          <w:lang w:val="hy-AM"/>
        </w:rPr>
        <w:t>Г. Ереван</w:t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Pr="00240A53">
        <w:rPr>
          <w:rFonts w:ascii="GHEA Grapalat" w:hAnsi="GHEA Grapalat"/>
          <w:lang w:val="hy-AM"/>
        </w:rPr>
        <w:tab/>
      </w:r>
      <w:r w:rsidR="003B2AFA">
        <w:rPr>
          <w:rFonts w:ascii="GHEA Grapalat" w:hAnsi="GHEA Grapalat"/>
          <w:lang w:val="hy-AM"/>
        </w:rPr>
        <w:tab/>
      </w:r>
      <w:r w:rsidR="002C20FE">
        <w:rPr>
          <w:rFonts w:ascii="GHEA Grapalat" w:hAnsi="GHEA Grapalat"/>
          <w:lang w:val="hy-AM"/>
        </w:rPr>
        <w:t>30</w:t>
      </w:r>
      <w:r w:rsidR="00423665" w:rsidRPr="00240A53">
        <w:rPr>
          <w:rFonts w:ascii="GHEA Grapalat" w:hAnsi="GHEA Grapalat"/>
        </w:rPr>
        <w:t>.</w:t>
      </w:r>
      <w:r w:rsidR="002C20FE">
        <w:rPr>
          <w:rFonts w:ascii="GHEA Grapalat" w:hAnsi="GHEA Grapalat"/>
          <w:lang w:val="hy-AM"/>
        </w:rPr>
        <w:t>12. 2025</w:t>
      </w:r>
    </w:p>
    <w:p w14:paraId="19254340" w14:textId="3223374F" w:rsidR="000D5F56" w:rsidRPr="00240A53" w:rsidRDefault="00B41525" w:rsidP="003B2AFA">
      <w:pPr>
        <w:spacing w:after="0" w:line="240" w:lineRule="auto"/>
        <w:ind w:left="7080" w:firstLine="708"/>
        <w:jc w:val="center"/>
        <w:rPr>
          <w:rFonts w:ascii="GHEA Grapalat" w:hAnsi="GHEA Grapalat"/>
        </w:rPr>
      </w:pPr>
      <w:r w:rsidRPr="00240A53">
        <w:rPr>
          <w:rFonts w:ascii="GHEA Grapalat" w:hAnsi="GHEA Grapalat"/>
          <w:lang w:val="hy-AM"/>
        </w:rPr>
        <w:t xml:space="preserve">в </w:t>
      </w:r>
      <w:r w:rsidR="004144DD" w:rsidRPr="00240A53">
        <w:rPr>
          <w:rFonts w:ascii="GHEA Grapalat" w:hAnsi="GHEA Grapalat"/>
        </w:rPr>
        <w:t>1</w:t>
      </w:r>
      <w:r w:rsidR="007E2BED">
        <w:rPr>
          <w:rFonts w:ascii="GHEA Grapalat" w:hAnsi="GHEA Grapalat"/>
          <w:lang w:val="hy-AM"/>
        </w:rPr>
        <w:t>3</w:t>
      </w:r>
      <w:r w:rsidR="000D5F56" w:rsidRPr="00240A53">
        <w:rPr>
          <w:rFonts w:ascii="GHEA Grapalat" w:hAnsi="GHEA Grapalat"/>
          <w:lang w:val="hy-AM"/>
        </w:rPr>
        <w:t>:</w:t>
      </w:r>
      <w:r w:rsidR="00EC4598" w:rsidRPr="00240A53">
        <w:rPr>
          <w:rFonts w:ascii="GHEA Grapalat" w:hAnsi="GHEA Grapalat"/>
        </w:rPr>
        <w:t>00</w:t>
      </w:r>
    </w:p>
    <w:p w14:paraId="4591AE17" w14:textId="77777777" w:rsidR="000D5F56" w:rsidRPr="00240A53" w:rsidRDefault="000D5F56" w:rsidP="00BB51AA">
      <w:pPr>
        <w:ind w:left="7788"/>
        <w:rPr>
          <w:rFonts w:ascii="GHEA Grapalat" w:hAnsi="GHEA Grapalat"/>
          <w:lang w:val="hy-AM"/>
        </w:rPr>
      </w:pPr>
    </w:p>
    <w:p w14:paraId="00D078E8" w14:textId="77777777" w:rsidR="000D5F56" w:rsidRPr="00240A53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58BB19DF" w14:textId="1F4EF6F7" w:rsidR="000D5F56" w:rsidRPr="002C20FE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  <w:lang w:val="hy-AM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 w:rsidR="008C1F50">
        <w:rPr>
          <w:rFonts w:ascii="GHEA Grapalat" w:hAnsi="GHEA Grapalat"/>
          <w:color w:val="222222"/>
          <w:sz w:val="22"/>
          <w:szCs w:val="22"/>
          <w:lang w:val="hy-AM"/>
        </w:rPr>
        <w:t xml:space="preserve">: </w:t>
      </w:r>
      <w:bookmarkStart w:id="0" w:name="_Hlk217911471"/>
      <w:r w:rsidR="00407678">
        <w:rPr>
          <w:rFonts w:ascii="GHEA Grapalat" w:hAnsi="GHEA Grapalat"/>
          <w:color w:val="222222"/>
          <w:sz w:val="22"/>
          <w:szCs w:val="22"/>
          <w:lang w:val="hy-AM"/>
        </w:rPr>
        <w:t>А</w:t>
      </w:r>
      <w:r w:rsidR="002C20FE">
        <w:rPr>
          <w:rFonts w:ascii="GHEA Grapalat" w:hAnsi="GHEA Grapalat"/>
          <w:color w:val="222222"/>
          <w:sz w:val="22"/>
          <w:szCs w:val="22"/>
          <w:lang w:val="hy-AM"/>
        </w:rPr>
        <w:t>. Навасардян</w:t>
      </w:r>
      <w:bookmarkEnd w:id="0"/>
    </w:p>
    <w:p w14:paraId="6AB3D35F" w14:textId="468E4F7F" w:rsidR="001E20B6" w:rsidRPr="00407678" w:rsidRDefault="000D5F56" w:rsidP="00E608B5">
      <w:pPr>
        <w:pStyle w:val="HTMLPreformatted"/>
        <w:spacing w:line="360" w:lineRule="auto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240A53">
        <w:rPr>
          <w:rFonts w:ascii="GHEA Grapalat" w:hAnsi="GHEA Grapalat" w:cs="Calibri"/>
          <w:color w:val="222222"/>
          <w:sz w:val="22"/>
          <w:szCs w:val="22"/>
        </w:rPr>
        <w:tab/>
      </w:r>
      <w:r w:rsidR="00CC2436" w:rsidRPr="00240A53">
        <w:rPr>
          <w:rFonts w:ascii="GHEA Grapalat" w:hAnsi="GHEA Grapalat" w:cs="Calibri"/>
          <w:color w:val="222222"/>
          <w:sz w:val="22"/>
          <w:szCs w:val="22"/>
        </w:rPr>
        <w:tab/>
      </w:r>
      <w:r w:rsidR="00407678">
        <w:rPr>
          <w:rFonts w:ascii="GHEA Grapalat" w:hAnsi="GHEA Grapalat" w:cs="GHEA Grapalat"/>
          <w:color w:val="222222"/>
          <w:sz w:val="22"/>
          <w:szCs w:val="22"/>
          <w:lang w:val="hy-AM"/>
        </w:rPr>
        <w:t>А. Ераносян</w:t>
      </w:r>
    </w:p>
    <w:p w14:paraId="1CDC65B1" w14:textId="44F944FE" w:rsidR="000D5F56" w:rsidRPr="001E20B6" w:rsidRDefault="001E20B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  <w:lang w:val="hy-AM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</w:r>
      <w:r w:rsidR="00407678">
        <w:rPr>
          <w:rFonts w:ascii="GHEA Grapalat" w:hAnsi="GHEA Grapalat" w:cs="GHEA Grapalat"/>
          <w:color w:val="222222"/>
          <w:sz w:val="22"/>
          <w:szCs w:val="22"/>
          <w:lang w:val="hy-AM"/>
        </w:rPr>
        <w:t>А. Егиазарян</w:t>
      </w:r>
    </w:p>
    <w:p w14:paraId="4E3608E6" w14:textId="36A78B28" w:rsidR="000D5F56" w:rsidRPr="00407678" w:rsidRDefault="000D5F56" w:rsidP="00E608B5">
      <w:pPr>
        <w:pStyle w:val="HTMLPreformatted"/>
        <w:spacing w:line="360" w:lineRule="auto"/>
        <w:rPr>
          <w:rFonts w:ascii="GHEA Grapalat" w:hAnsi="GHEA Grapalat"/>
          <w:color w:val="222222"/>
          <w:sz w:val="22"/>
          <w:szCs w:val="22"/>
          <w:lang w:val="hy-AM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="00CC2436" w:rsidRPr="00240A53">
        <w:rPr>
          <w:rFonts w:ascii="GHEA Grapalat" w:hAnsi="GHEA Grapalat" w:cs="Calibri"/>
          <w:color w:val="222222"/>
          <w:sz w:val="22"/>
          <w:szCs w:val="22"/>
        </w:rPr>
        <w:t xml:space="preserve">    </w:t>
      </w:r>
      <w:r w:rsidRPr="00240A53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CC2436"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bookmarkStart w:id="1" w:name="_Hlk217910145"/>
      <w:r w:rsidR="00407678">
        <w:rPr>
          <w:rFonts w:ascii="GHEA Grapalat" w:hAnsi="GHEA Grapalat"/>
          <w:color w:val="222222"/>
          <w:sz w:val="22"/>
          <w:szCs w:val="22"/>
          <w:lang w:val="hy-AM"/>
        </w:rPr>
        <w:t>М. Налбандян</w:t>
      </w:r>
      <w:bookmarkEnd w:id="1"/>
    </w:p>
    <w:p w14:paraId="38484388" w14:textId="77777777" w:rsidR="008E4714" w:rsidRPr="00FB22AF" w:rsidRDefault="008E4714" w:rsidP="00E608B5">
      <w:pPr>
        <w:pStyle w:val="HTMLPreformatted"/>
        <w:spacing w:line="360" w:lineRule="auto"/>
        <w:rPr>
          <w:rFonts w:ascii="GHEA Grapalat" w:hAnsi="GHEA Grapalat"/>
          <w:color w:val="222222"/>
          <w:sz w:val="16"/>
          <w:szCs w:val="16"/>
        </w:rPr>
      </w:pPr>
    </w:p>
    <w:p w14:paraId="0A0031FB" w14:textId="2381D9E7" w:rsidR="00483841" w:rsidRPr="00240A53" w:rsidRDefault="00483841" w:rsidP="00245F4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8F9FA"/>
        </w:rPr>
      </w:pPr>
      <w:r w:rsidRPr="00240A53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2E9FB119" w14:textId="0428A935" w:rsidR="00245F48" w:rsidRPr="004C3507" w:rsidRDefault="00245F48" w:rsidP="00977606">
      <w:pPr>
        <w:spacing w:after="0" w:line="240" w:lineRule="auto"/>
        <w:jc w:val="center"/>
        <w:rPr>
          <w:rFonts w:ascii="GHEA Grapalat" w:hAnsi="GHEA Grapalat" w:cs="Arial"/>
          <w:color w:val="222222"/>
          <w:sz w:val="18"/>
          <w:szCs w:val="18"/>
        </w:rPr>
      </w:pPr>
      <w:r w:rsidRPr="00245F48">
        <w:rPr>
          <w:rFonts w:ascii="GHEA Grapalat" w:hAnsi="GHEA Grapalat" w:cs="Arial"/>
          <w:color w:val="222222"/>
          <w:sz w:val="18"/>
          <w:szCs w:val="18"/>
        </w:rPr>
        <w:t>(</w:t>
      </w:r>
      <w:r w:rsidR="00FA0D8D" w:rsidRPr="00FA0D8D">
        <w:rPr>
          <w:rFonts w:ascii="GHEA Grapalat" w:hAnsi="GHEA Grapalat" w:cs="Arial"/>
          <w:color w:val="222222"/>
          <w:sz w:val="18"/>
          <w:szCs w:val="18"/>
          <w:lang w:val="hy-AM"/>
        </w:rPr>
        <w:t>А. Навасардян</w:t>
      </w:r>
      <w:r w:rsidRPr="00245F48">
        <w:rPr>
          <w:rFonts w:ascii="GHEA Grapalat" w:hAnsi="GHEA Grapalat" w:cs="Arial"/>
          <w:color w:val="222222"/>
          <w:sz w:val="18"/>
          <w:szCs w:val="18"/>
        </w:rPr>
        <w:t>)</w:t>
      </w:r>
    </w:p>
    <w:p w14:paraId="448A162B" w14:textId="7E5B53CE" w:rsidR="00483841" w:rsidRPr="00240A53" w:rsidRDefault="00483841" w:rsidP="00977606">
      <w:pPr>
        <w:spacing w:after="0" w:line="240" w:lineRule="auto"/>
        <w:jc w:val="center"/>
        <w:rPr>
          <w:rFonts w:ascii="GHEA Grapalat" w:hAnsi="GHEA Grapalat" w:cs="Arial"/>
          <w:color w:val="222222"/>
        </w:rPr>
      </w:pPr>
      <w:r w:rsidRPr="00240A53">
        <w:rPr>
          <w:rFonts w:ascii="GHEA Grapalat" w:hAnsi="GHEA Grapalat" w:cs="Arial"/>
          <w:color w:val="222222"/>
        </w:rPr>
        <w:t>Состоялось вскрытие предложений по процедуре котировки «</w:t>
      </w:r>
      <w:r w:rsidR="00CC2436" w:rsidRPr="00240A53">
        <w:rPr>
          <w:rFonts w:ascii="GHEA Grapalat" w:hAnsi="GHEA Grapalat"/>
          <w:lang w:val="en-US"/>
        </w:rPr>
        <w:t>PMAT</w:t>
      </w:r>
      <w:r w:rsidR="00CC2436" w:rsidRPr="00240A53">
        <w:rPr>
          <w:rFonts w:ascii="GHEA Grapalat" w:hAnsi="GHEA Grapalat"/>
        </w:rPr>
        <w:t>-</w:t>
      </w:r>
      <w:proofErr w:type="spellStart"/>
      <w:r w:rsidR="00CC2436" w:rsidRPr="00240A53">
        <w:rPr>
          <w:rFonts w:ascii="GHEA Grapalat" w:hAnsi="GHEA Grapalat"/>
          <w:lang w:val="en-US"/>
        </w:rPr>
        <w:t>GHAPDzB</w:t>
      </w:r>
      <w:proofErr w:type="spellEnd"/>
      <w:r w:rsidR="00CC2436" w:rsidRPr="00240A53">
        <w:rPr>
          <w:rFonts w:ascii="GHEA Grapalat" w:hAnsi="GHEA Grapalat"/>
        </w:rPr>
        <w:t>-2</w:t>
      </w:r>
      <w:r w:rsidR="00BA3E68" w:rsidRPr="00240A53">
        <w:rPr>
          <w:rFonts w:ascii="GHEA Grapalat" w:hAnsi="GHEA Grapalat"/>
        </w:rPr>
        <w:t>5</w:t>
      </w:r>
      <w:r w:rsidR="00CC2436" w:rsidRPr="00240A53">
        <w:rPr>
          <w:rFonts w:ascii="GHEA Grapalat" w:hAnsi="GHEA Grapalat"/>
        </w:rPr>
        <w:t>/</w:t>
      </w:r>
      <w:r w:rsidR="002C20FE">
        <w:rPr>
          <w:rFonts w:ascii="GHEA Grapalat" w:hAnsi="GHEA Grapalat"/>
          <w:lang w:val="hy-AM"/>
        </w:rPr>
        <w:t>293</w:t>
      </w:r>
      <w:r w:rsidRPr="00240A53">
        <w:rPr>
          <w:rFonts w:ascii="GHEA Grapalat" w:hAnsi="GHEA Grapalat" w:cs="Arial"/>
          <w:color w:val="222222"/>
        </w:rPr>
        <w:t>». Адрес: комната 15, улица Таирова, 3</w:t>
      </w:r>
      <w:r w:rsidR="0099235A">
        <w:rPr>
          <w:rFonts w:ascii="GHEA Grapalat" w:hAnsi="GHEA Grapalat" w:cs="Arial"/>
          <w:color w:val="222222"/>
        </w:rPr>
        <w:t>07</w:t>
      </w:r>
      <w:r w:rsidRPr="00240A53">
        <w:rPr>
          <w:rFonts w:ascii="GHEA Grapalat" w:hAnsi="GHEA Grapalat" w:cs="Arial"/>
          <w:color w:val="222222"/>
        </w:rPr>
        <w:t xml:space="preserve">, Ереван, </w:t>
      </w:r>
      <w:r w:rsidR="00B06FFD">
        <w:rPr>
          <w:rFonts w:ascii="GHEA Grapalat" w:hAnsi="GHEA Grapalat" w:cs="Arial"/>
          <w:color w:val="222222"/>
          <w:lang w:val="hy-AM"/>
        </w:rPr>
        <w:t>29</w:t>
      </w:r>
      <w:r w:rsidR="00CF5B9A">
        <w:rPr>
          <w:rFonts w:ascii="GHEA Grapalat" w:hAnsi="GHEA Grapalat" w:cs="Arial"/>
          <w:color w:val="222222"/>
          <w:lang w:val="hy-AM"/>
        </w:rPr>
        <w:t>.</w:t>
      </w:r>
      <w:r w:rsidR="00A22AA6">
        <w:rPr>
          <w:rFonts w:ascii="GHEA Grapalat" w:hAnsi="GHEA Grapalat" w:cs="Arial"/>
          <w:color w:val="222222"/>
          <w:lang w:val="hy-AM"/>
        </w:rPr>
        <w:t>12</w:t>
      </w:r>
      <w:r w:rsidR="00B41525" w:rsidRPr="00240A53">
        <w:rPr>
          <w:rFonts w:ascii="GHEA Grapalat" w:hAnsi="GHEA Grapalat"/>
          <w:lang w:val="hy-AM"/>
        </w:rPr>
        <w:t>.</w:t>
      </w:r>
      <w:r w:rsidR="00B41525" w:rsidRPr="00240A53">
        <w:rPr>
          <w:rFonts w:ascii="GHEA Grapalat" w:hAnsi="GHEA Grapalat"/>
        </w:rPr>
        <w:t>202</w:t>
      </w:r>
      <w:r w:rsidR="00BA3E68" w:rsidRPr="00240A53">
        <w:rPr>
          <w:rFonts w:ascii="GHEA Grapalat" w:hAnsi="GHEA Grapalat"/>
        </w:rPr>
        <w:t>5</w:t>
      </w:r>
      <w:r w:rsidRPr="00240A53">
        <w:rPr>
          <w:rFonts w:ascii="GHEA Grapalat" w:hAnsi="GHEA Grapalat" w:cs="Arial"/>
          <w:color w:val="222222"/>
        </w:rPr>
        <w:t xml:space="preserve"> года в </w:t>
      </w:r>
      <w:r w:rsidR="0099235A">
        <w:rPr>
          <w:rFonts w:ascii="GHEA Grapalat" w:hAnsi="GHEA Grapalat" w:cs="Arial"/>
          <w:color w:val="222222"/>
        </w:rPr>
        <w:t>1</w:t>
      </w:r>
      <w:r w:rsidR="00B06FFD">
        <w:rPr>
          <w:rFonts w:ascii="GHEA Grapalat" w:hAnsi="GHEA Grapalat" w:cs="Arial"/>
          <w:color w:val="222222"/>
          <w:lang w:val="hy-AM"/>
        </w:rPr>
        <w:t>3</w:t>
      </w:r>
      <w:r w:rsidR="0099235A">
        <w:rPr>
          <w:rFonts w:ascii="GHEA Grapalat" w:hAnsi="GHEA Grapalat" w:cs="Arial"/>
          <w:color w:val="222222"/>
        </w:rPr>
        <w:t>:0</w:t>
      </w:r>
      <w:r w:rsidR="00423665" w:rsidRPr="00240A53">
        <w:rPr>
          <w:rFonts w:ascii="GHEA Grapalat" w:hAnsi="GHEA Grapalat" w:cs="Arial"/>
          <w:color w:val="222222"/>
        </w:rPr>
        <w:t>0</w:t>
      </w:r>
      <w:r w:rsidRPr="00240A53">
        <w:rPr>
          <w:rFonts w:ascii="GHEA Grapalat" w:hAnsi="GHEA Grapalat" w:cs="Arial"/>
          <w:color w:val="222222"/>
        </w:rPr>
        <w:t>.</w:t>
      </w:r>
    </w:p>
    <w:p w14:paraId="770B7ACB" w14:textId="77777777" w:rsidR="00977606" w:rsidRPr="008E4714" w:rsidRDefault="00977606" w:rsidP="00977606">
      <w:pPr>
        <w:spacing w:after="0" w:line="240" w:lineRule="auto"/>
        <w:jc w:val="center"/>
        <w:rPr>
          <w:rFonts w:ascii="GHEA Grapalat" w:hAnsi="GHEA Grapalat" w:cs="Arial"/>
          <w:color w:val="222222"/>
          <w:sz w:val="24"/>
          <w:szCs w:val="24"/>
          <w:shd w:val="clear" w:color="auto" w:fill="F8F9FA"/>
          <w:lang w:val="hy-AM"/>
        </w:rPr>
      </w:pPr>
    </w:p>
    <w:p w14:paraId="00813B01" w14:textId="5B76A46A" w:rsidR="00071BD6" w:rsidRPr="00240A53" w:rsidRDefault="00071BD6" w:rsidP="00977606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</w:t>
      </w:r>
      <w:r w:rsidR="00977606"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и</w:t>
      </w:r>
    </w:p>
    <w:p w14:paraId="288783A1" w14:textId="761DFADD" w:rsidR="00071BD6" w:rsidRPr="00240A53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Следующие участник подали заявку на процедур</w:t>
      </w:r>
      <w:r w:rsidR="00275A3E" w:rsidRPr="00240A53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CC2436" w:rsidRPr="00240A53">
        <w:rPr>
          <w:rFonts w:ascii="GHEA Grapalat" w:hAnsi="GHEA Grapalat"/>
          <w:lang w:val="en-US"/>
        </w:rPr>
        <w:t>PMAT</w:t>
      </w:r>
      <w:r w:rsidR="00CC2436" w:rsidRPr="00240A53">
        <w:rPr>
          <w:rFonts w:ascii="GHEA Grapalat" w:hAnsi="GHEA Grapalat"/>
        </w:rPr>
        <w:t>-</w:t>
      </w:r>
      <w:proofErr w:type="spellStart"/>
      <w:r w:rsidR="00CC2436" w:rsidRPr="00240A53">
        <w:rPr>
          <w:rFonts w:ascii="GHEA Grapalat" w:hAnsi="GHEA Grapalat"/>
          <w:lang w:val="en-US"/>
        </w:rPr>
        <w:t>GHAPDzB</w:t>
      </w:r>
      <w:proofErr w:type="spellEnd"/>
      <w:r w:rsidR="00CC2436" w:rsidRPr="00240A53">
        <w:rPr>
          <w:rFonts w:ascii="GHEA Grapalat" w:hAnsi="GHEA Grapalat"/>
        </w:rPr>
        <w:t>-2</w:t>
      </w:r>
      <w:r w:rsidR="009876C3" w:rsidRPr="00240A53">
        <w:rPr>
          <w:rFonts w:ascii="GHEA Grapalat" w:hAnsi="GHEA Grapalat"/>
        </w:rPr>
        <w:t>5</w:t>
      </w:r>
      <w:r w:rsidR="00CC2436" w:rsidRPr="00240A53">
        <w:rPr>
          <w:rFonts w:ascii="GHEA Grapalat" w:hAnsi="GHEA Grapalat"/>
        </w:rPr>
        <w:t>/</w:t>
      </w:r>
      <w:r w:rsidR="002C20FE">
        <w:rPr>
          <w:rFonts w:ascii="GHEA Grapalat" w:hAnsi="GHEA Grapalat"/>
          <w:lang w:val="hy-AM"/>
        </w:rPr>
        <w:t>293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3827"/>
        <w:gridCol w:w="5782"/>
      </w:tblGrid>
      <w:tr w:rsidR="004D322A" w:rsidRPr="00240A53" w14:paraId="27B47630" w14:textId="0E33118F" w:rsidTr="00EB6024">
        <w:trPr>
          <w:trHeight w:val="658"/>
          <w:jc w:val="center"/>
        </w:trPr>
        <w:tc>
          <w:tcPr>
            <w:tcW w:w="512" w:type="dxa"/>
            <w:vAlign w:val="center"/>
          </w:tcPr>
          <w:p w14:paraId="71D16F4F" w14:textId="365FC4A9" w:rsidR="004D322A" w:rsidRPr="00240A53" w:rsidRDefault="003412C3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240A53">
              <w:rPr>
                <w:rFonts w:ascii="GHEA Grapalat" w:hAnsi="GHEA Grapalat"/>
                <w:b/>
                <w:lang w:val="en-US"/>
              </w:rPr>
              <w:t>N</w:t>
            </w:r>
            <w:r w:rsidRPr="00240A53">
              <w:rPr>
                <w:rFonts w:ascii="GHEA Grapalat" w:hAnsi="GHEA Grapalat"/>
                <w:b/>
                <w:u w:val="single"/>
                <w:vertAlign w:val="superscript"/>
                <w:lang w:val="en-US"/>
              </w:rPr>
              <w:t>o</w:t>
            </w:r>
          </w:p>
        </w:tc>
        <w:tc>
          <w:tcPr>
            <w:tcW w:w="3827" w:type="dxa"/>
            <w:vAlign w:val="center"/>
          </w:tcPr>
          <w:p w14:paraId="0AA80FE8" w14:textId="43538DC3" w:rsidR="004D322A" w:rsidRPr="00240A53" w:rsidRDefault="004D322A" w:rsidP="00341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proofErr w:type="spellStart"/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Pr="00240A53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 xml:space="preserve"> </w:t>
            </w:r>
            <w:r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</w:t>
            </w:r>
            <w:r w:rsidR="00977606"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и</w:t>
            </w:r>
          </w:p>
        </w:tc>
        <w:tc>
          <w:tcPr>
            <w:tcW w:w="5782" w:type="dxa"/>
            <w:vAlign w:val="center"/>
          </w:tcPr>
          <w:p w14:paraId="6C76E177" w14:textId="59E32197" w:rsidR="004D322A" w:rsidRPr="00240A53" w:rsidRDefault="004D322A" w:rsidP="003412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240A53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Адрес, телефон, Эл. Почта</w:t>
            </w:r>
          </w:p>
        </w:tc>
      </w:tr>
      <w:tr w:rsidR="00A139E3" w:rsidRPr="00240A53" w14:paraId="0C3F40C5" w14:textId="77777777" w:rsidTr="00EB6024">
        <w:trPr>
          <w:trHeight w:val="1011"/>
          <w:jc w:val="center"/>
        </w:trPr>
        <w:tc>
          <w:tcPr>
            <w:tcW w:w="512" w:type="dxa"/>
            <w:vAlign w:val="center"/>
          </w:tcPr>
          <w:p w14:paraId="75D2EB53" w14:textId="7899693E" w:rsidR="00A139E3" w:rsidRPr="00240A53" w:rsidRDefault="00A139E3" w:rsidP="00A139E3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240A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827" w:type="dxa"/>
            <w:vAlign w:val="center"/>
          </w:tcPr>
          <w:p w14:paraId="379AC996" w14:textId="3E2A6DE9" w:rsidR="00A139E3" w:rsidRPr="00ED29D2" w:rsidRDefault="00A139E3" w:rsidP="00A13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 w:rsidR="00407678"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ED29D2">
              <w:rPr>
                <w:rFonts w:ascii="GHEA Grapalat" w:hAnsi="GHEA Grapalat"/>
              </w:rPr>
              <w:t>ООО</w:t>
            </w:r>
          </w:p>
        </w:tc>
        <w:tc>
          <w:tcPr>
            <w:tcW w:w="5782" w:type="dxa"/>
            <w:vAlign w:val="center"/>
          </w:tcPr>
          <w:p w14:paraId="539233F9" w14:textId="62FF3808" w:rsidR="00A139E3" w:rsidRPr="00407678" w:rsidRDefault="00A139E3" w:rsidP="00A139E3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</w:pPr>
            <w:r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 xml:space="preserve">Г. Ереван, </w:t>
            </w:r>
            <w:r w:rsidR="00770788"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 xml:space="preserve">ул. </w:t>
            </w:r>
            <w:r w:rsidR="00407678"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>Маштоца 50а/1</w:t>
            </w:r>
          </w:p>
          <w:p w14:paraId="3C5C37BB" w14:textId="77777777" w:rsidR="00407678" w:rsidRPr="00407678" w:rsidRDefault="00407678" w:rsidP="00407678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</w:pPr>
            <w:r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>+374 91 01-05-80</w:t>
            </w:r>
          </w:p>
          <w:p w14:paraId="483451B0" w14:textId="38D2CC3D" w:rsidR="00A139E3" w:rsidRPr="00407678" w:rsidRDefault="000844F4" w:rsidP="00407678">
            <w:pPr>
              <w:spacing w:after="0" w:line="240" w:lineRule="auto"/>
              <w:jc w:val="center"/>
              <w:rPr>
                <w:rStyle w:val="Hyperlink"/>
                <w:color w:val="000000" w:themeColor="text1"/>
                <w:u w:val="none"/>
              </w:rPr>
            </w:pPr>
            <w:hyperlink r:id="rId6" w:history="1">
              <w:r w:rsidR="00407678" w:rsidRPr="00407678">
                <w:rPr>
                  <w:rStyle w:val="Hyperlink"/>
                  <w:rFonts w:ascii="GHEA Grapalat" w:hAnsi="GHEA Grapalat"/>
                  <w:lang w:val="en-US"/>
                </w:rPr>
                <w:t>tiruhi@antares.am</w:t>
              </w:r>
            </w:hyperlink>
          </w:p>
        </w:tc>
      </w:tr>
      <w:tr w:rsidR="00407678" w:rsidRPr="00240A53" w14:paraId="62657DB9" w14:textId="77777777" w:rsidTr="00EB6024">
        <w:trPr>
          <w:trHeight w:val="1011"/>
          <w:jc w:val="center"/>
        </w:trPr>
        <w:tc>
          <w:tcPr>
            <w:tcW w:w="512" w:type="dxa"/>
            <w:vAlign w:val="center"/>
          </w:tcPr>
          <w:p w14:paraId="71F501A1" w14:textId="0406C611" w:rsidR="00407678" w:rsidRPr="00450149" w:rsidRDefault="00407678" w:rsidP="0040767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827" w:type="dxa"/>
            <w:vAlign w:val="center"/>
          </w:tcPr>
          <w:p w14:paraId="5F4C60FE" w14:textId="2B11B704" w:rsidR="00407678" w:rsidRPr="005A6A6E" w:rsidRDefault="00407678" w:rsidP="00407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Зангак-97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5782" w:type="dxa"/>
            <w:vAlign w:val="center"/>
          </w:tcPr>
          <w:p w14:paraId="3BB311B9" w14:textId="0172276B" w:rsidR="00407678" w:rsidRPr="00407678" w:rsidRDefault="00407678" w:rsidP="00407678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</w:pPr>
            <w:r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>Г. Ереван, ул. Таирова 15</w:t>
            </w:r>
          </w:p>
          <w:p w14:paraId="2EF99DD0" w14:textId="77777777" w:rsidR="00407678" w:rsidRPr="00E50947" w:rsidRDefault="00407678" w:rsidP="0040767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50947">
              <w:rPr>
                <w:rFonts w:ascii="GHEA Grapalat" w:hAnsi="GHEA Grapalat"/>
                <w:color w:val="000000"/>
              </w:rPr>
              <w:t xml:space="preserve">+374 </w:t>
            </w:r>
            <w:r>
              <w:rPr>
                <w:rFonts w:ascii="GHEA Grapalat" w:hAnsi="GHEA Grapalat"/>
                <w:color w:val="000000"/>
                <w:lang w:val="hy-AM"/>
              </w:rPr>
              <w:t>10 23-25-28</w:t>
            </w:r>
          </w:p>
          <w:p w14:paraId="1031D282" w14:textId="39280D34" w:rsidR="00407678" w:rsidRDefault="000844F4" w:rsidP="0040767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hyperlink r:id="rId7" w:history="1">
              <w:r w:rsidR="00407678" w:rsidRPr="00A757AC">
                <w:rPr>
                  <w:rStyle w:val="Hyperlink"/>
                  <w:rFonts w:ascii="GHEA Grapalat" w:hAnsi="GHEA Grapalat"/>
                  <w:lang w:val="en-US"/>
                </w:rPr>
                <w:t>i</w:t>
              </w:r>
              <w:r w:rsidR="00407678" w:rsidRPr="00A757AC">
                <w:rPr>
                  <w:rStyle w:val="Hyperlink"/>
                  <w:lang w:val="en-US"/>
                </w:rPr>
                <w:t>nfo</w:t>
              </w:r>
              <w:r w:rsidR="00407678" w:rsidRPr="007E3C5A">
                <w:rPr>
                  <w:rStyle w:val="Hyperlink"/>
                </w:rPr>
                <w:t>@</w:t>
              </w:r>
              <w:proofErr w:type="spellStart"/>
              <w:r w:rsidR="00407678" w:rsidRPr="00A757AC">
                <w:rPr>
                  <w:rStyle w:val="Hyperlink"/>
                  <w:lang w:val="en-US"/>
                </w:rPr>
                <w:t>zangak</w:t>
              </w:r>
              <w:proofErr w:type="spellEnd"/>
              <w:r w:rsidR="00407678" w:rsidRPr="007E3C5A">
                <w:rPr>
                  <w:rStyle w:val="Hyperlink"/>
                </w:rPr>
                <w:t>.</w:t>
              </w:r>
              <w:r w:rsidR="00407678" w:rsidRPr="00A757AC">
                <w:rPr>
                  <w:rStyle w:val="Hyperlink"/>
                  <w:lang w:val="en-US"/>
                </w:rPr>
                <w:t>am</w:t>
              </w:r>
            </w:hyperlink>
          </w:p>
        </w:tc>
      </w:tr>
      <w:tr w:rsidR="00407678" w:rsidRPr="00240A53" w14:paraId="736EBA22" w14:textId="77777777" w:rsidTr="00EB6024">
        <w:trPr>
          <w:trHeight w:val="1011"/>
          <w:jc w:val="center"/>
        </w:trPr>
        <w:tc>
          <w:tcPr>
            <w:tcW w:w="512" w:type="dxa"/>
            <w:vAlign w:val="center"/>
          </w:tcPr>
          <w:p w14:paraId="136702F0" w14:textId="5D82C026" w:rsidR="00407678" w:rsidRDefault="00407678" w:rsidP="0040767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827" w:type="dxa"/>
            <w:vAlign w:val="center"/>
          </w:tcPr>
          <w:p w14:paraId="71E86FD3" w14:textId="404CC276" w:rsidR="00407678" w:rsidRDefault="00407678" w:rsidP="00407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5782" w:type="dxa"/>
            <w:vAlign w:val="center"/>
          </w:tcPr>
          <w:p w14:paraId="5BCD0986" w14:textId="7F0B8EC2" w:rsidR="00407678" w:rsidRPr="00407678" w:rsidRDefault="00153440" w:rsidP="00407678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</w:pPr>
            <w:r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  <w:t>Джрвж</w:t>
            </w:r>
            <w:r w:rsidR="00407678"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 xml:space="preserve">, </w:t>
            </w:r>
            <w:r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  <w:t>с</w:t>
            </w:r>
            <w:r w:rsidR="00407678"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  <w:t>Дзорахбюр, 41</w:t>
            </w:r>
          </w:p>
          <w:p w14:paraId="37482386" w14:textId="77777777" w:rsidR="00153440" w:rsidRPr="00E50947" w:rsidRDefault="00153440" w:rsidP="0015344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50947">
              <w:rPr>
                <w:rFonts w:ascii="GHEA Grapalat" w:hAnsi="GHEA Grapalat"/>
                <w:color w:val="000000"/>
                <w:lang w:val="hy-AM"/>
              </w:rPr>
              <w:t xml:space="preserve">+374 </w:t>
            </w:r>
            <w:r>
              <w:rPr>
                <w:rFonts w:ascii="GHEA Grapalat" w:hAnsi="GHEA Grapalat"/>
                <w:color w:val="000000"/>
                <w:lang w:val="hy-AM"/>
              </w:rPr>
              <w:t>91 19-29-00</w:t>
            </w:r>
          </w:p>
          <w:p w14:paraId="7D16EC28" w14:textId="65879003" w:rsidR="00407678" w:rsidRPr="00770788" w:rsidRDefault="000844F4" w:rsidP="00153440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</w:pPr>
            <w:hyperlink r:id="rId8" w:history="1">
              <w:r w:rsidR="00153440" w:rsidRPr="00A757AC">
                <w:rPr>
                  <w:rStyle w:val="Hyperlink"/>
                  <w:rFonts w:ascii="GHEA Grapalat" w:hAnsi="GHEA Grapalat"/>
                  <w:lang w:val="hy-AM"/>
                </w:rPr>
                <w:t>a</w:t>
              </w:r>
              <w:r w:rsidR="00153440" w:rsidRPr="00A757AC">
                <w:rPr>
                  <w:rStyle w:val="Hyperlink"/>
                  <w:lang w:val="hy-AM"/>
                </w:rPr>
                <w:t>rmana6@mail.ru</w:t>
              </w:r>
            </w:hyperlink>
          </w:p>
        </w:tc>
      </w:tr>
      <w:tr w:rsidR="00407678" w:rsidRPr="00240A53" w14:paraId="6946D5BE" w14:textId="77777777" w:rsidTr="00EB6024">
        <w:trPr>
          <w:trHeight w:val="1011"/>
          <w:jc w:val="center"/>
        </w:trPr>
        <w:tc>
          <w:tcPr>
            <w:tcW w:w="512" w:type="dxa"/>
            <w:vAlign w:val="center"/>
          </w:tcPr>
          <w:p w14:paraId="7CEB4531" w14:textId="7C1261BF" w:rsidR="00407678" w:rsidRDefault="00407678" w:rsidP="0040767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827" w:type="dxa"/>
            <w:vAlign w:val="center"/>
          </w:tcPr>
          <w:p w14:paraId="68CA5F43" w14:textId="79DC0635" w:rsidR="00407678" w:rsidRPr="004131C8" w:rsidRDefault="004131C8" w:rsidP="004076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И</w:t>
            </w:r>
            <w:r w:rsidRPr="004131C8">
              <w:rPr>
                <w:rFonts w:ascii="GHEA Grapalat" w:hAnsi="GHEA Grapalat"/>
                <w:lang w:val="hy-AM"/>
              </w:rPr>
              <w:t>П Аик Овсепян</w:t>
            </w:r>
          </w:p>
        </w:tc>
        <w:tc>
          <w:tcPr>
            <w:tcW w:w="5782" w:type="dxa"/>
            <w:vAlign w:val="center"/>
          </w:tcPr>
          <w:p w14:paraId="1316E60D" w14:textId="0655FF66" w:rsidR="00407678" w:rsidRPr="004131C8" w:rsidRDefault="00407678" w:rsidP="00407678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</w:pPr>
            <w:r w:rsidRPr="00407678"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  <w:t xml:space="preserve">Г. Ереван, ул. </w:t>
            </w:r>
            <w:r w:rsidR="004131C8">
              <w:rPr>
                <w:rStyle w:val="Hyperlink"/>
                <w:rFonts w:ascii="GHEA Grapalat" w:hAnsi="GHEA Grapalat"/>
                <w:color w:val="000000" w:themeColor="text1"/>
                <w:u w:val="none"/>
                <w:lang w:val="hy-AM"/>
              </w:rPr>
              <w:t>Никол Думан 1, кв 56</w:t>
            </w:r>
          </w:p>
          <w:p w14:paraId="1EF406DD" w14:textId="77777777" w:rsidR="004131C8" w:rsidRPr="00E50947" w:rsidRDefault="004131C8" w:rsidP="004131C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E50947">
              <w:rPr>
                <w:rFonts w:ascii="GHEA Grapalat" w:hAnsi="GHEA Grapalat"/>
                <w:color w:val="000000"/>
                <w:lang w:val="hy-AM"/>
              </w:rPr>
              <w:t xml:space="preserve">+374 </w:t>
            </w:r>
            <w:r>
              <w:rPr>
                <w:rFonts w:ascii="GHEA Grapalat" w:hAnsi="GHEA Grapalat"/>
                <w:color w:val="000000"/>
                <w:lang w:val="hy-AM"/>
              </w:rPr>
              <w:t>91 90-35-90</w:t>
            </w:r>
          </w:p>
          <w:p w14:paraId="36B56DEC" w14:textId="12B8115F" w:rsidR="00407678" w:rsidRPr="00770788" w:rsidRDefault="000844F4" w:rsidP="004131C8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000000" w:themeColor="text1"/>
                <w:u w:val="none"/>
              </w:rPr>
            </w:pPr>
            <w:hyperlink r:id="rId9" w:history="1">
              <w:r w:rsidR="004131C8" w:rsidRPr="00A757AC">
                <w:rPr>
                  <w:rStyle w:val="Hyperlink"/>
                  <w:rFonts w:ascii="GHEA Grapalat" w:hAnsi="GHEA Grapalat"/>
                  <w:lang w:val="hy-AM"/>
                </w:rPr>
                <w:t>h</w:t>
              </w:r>
              <w:r w:rsidR="004131C8" w:rsidRPr="00A757AC">
                <w:rPr>
                  <w:rStyle w:val="Hyperlink"/>
                  <w:lang w:val="hy-AM"/>
                </w:rPr>
                <w:t>aykprint@mail.ru</w:t>
              </w:r>
            </w:hyperlink>
          </w:p>
        </w:tc>
      </w:tr>
    </w:tbl>
    <w:p w14:paraId="7194FBF1" w14:textId="763AF0F6" w:rsidR="00575638" w:rsidRPr="00240A53" w:rsidRDefault="00575638" w:rsidP="008E4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60" w:lineRule="auto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7B924FAC" w14:textId="77777777" w:rsidR="000E21B1" w:rsidRPr="00240A53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2. Данные по оформлению конверта </w:t>
      </w:r>
      <w:r w:rsidR="00F73526" w:rsidRPr="00240A53">
        <w:rPr>
          <w:rFonts w:ascii="GHEA Grapalat" w:eastAsia="Times New Roman" w:hAnsi="GHEA Grapalat" w:cs="Courier New"/>
          <w:b/>
          <w:color w:val="222222"/>
          <w:lang w:eastAsia="ru-RU"/>
        </w:rPr>
        <w:t>к</w:t>
      </w:r>
      <w:r w:rsidRPr="00240A53">
        <w:rPr>
          <w:rFonts w:ascii="GHEA Grapalat" w:eastAsia="Times New Roman" w:hAnsi="GHEA Grapalat" w:cs="Courier New"/>
          <w:b/>
          <w:color w:val="222222"/>
          <w:lang w:eastAsia="ru-RU"/>
        </w:rPr>
        <w:t xml:space="preserve"> представлению соответствия требованиям приглашения</w:t>
      </w:r>
    </w:p>
    <w:p w14:paraId="370774E4" w14:textId="77777777" w:rsidR="00187D04" w:rsidRPr="00240A53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0A53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</w:t>
      </w:r>
    </w:p>
    <w:p w14:paraId="341C2EF6" w14:textId="77777777" w:rsidR="001E4B0E" w:rsidRPr="00240A53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Конверт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ы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с заявкой был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составлен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и отправлен</w:t>
      </w:r>
      <w:r w:rsidR="00091720" w:rsidRPr="00240A53">
        <w:rPr>
          <w:rFonts w:ascii="GHEA Grapalat" w:eastAsia="Times New Roman" w:hAnsi="GHEA Grapalat" w:cs="Courier New"/>
          <w:color w:val="222222"/>
          <w:lang w:eastAsia="ru-RU"/>
        </w:rPr>
        <w:t>и</w:t>
      </w:r>
      <w:r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 в соответствии с требованиями приглашения.</w:t>
      </w:r>
    </w:p>
    <w:p w14:paraId="38426EEE" w14:textId="47962D9D" w:rsidR="001E4B0E" w:rsidRPr="00240A53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  <w:lang w:eastAsia="ru-RU"/>
        </w:rPr>
        <w:t xml:space="preserve">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67A678F3" w14:textId="77777777" w:rsidR="00575638" w:rsidRPr="00240A53" w:rsidRDefault="00575638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787AEFF8" w14:textId="77777777" w:rsidR="001E4B0E" w:rsidRPr="00240A53" w:rsidRDefault="001E4B0E" w:rsidP="00B802BC">
      <w:pPr>
        <w:pBdr>
          <w:bottom w:val="single" w:sz="6" w:space="1" w:color="auto"/>
        </w:pBdr>
        <w:spacing w:line="240" w:lineRule="auto"/>
        <w:jc w:val="center"/>
        <w:rPr>
          <w:rFonts w:ascii="GHEA Grapalat" w:eastAsia="Times New Roman" w:hAnsi="GHEA Grapalat" w:cs="Courier New"/>
          <w:b/>
          <w:color w:val="222222"/>
        </w:rPr>
      </w:pPr>
      <w:r w:rsidRPr="00240A53">
        <w:rPr>
          <w:rFonts w:ascii="GHEA Grapalat" w:eastAsia="Times New Roman" w:hAnsi="GHEA Grapalat" w:cs="Courier New"/>
          <w:b/>
          <w:color w:val="222222"/>
        </w:rPr>
        <w:lastRenderedPageBreak/>
        <w:t>3.Информация о документах, требуемых по приглашению в открытом конверте</w:t>
      </w:r>
    </w:p>
    <w:p w14:paraId="118B97E4" w14:textId="1F70DB7B" w:rsidR="00B802BC" w:rsidRPr="00240A53" w:rsidRDefault="000E21B1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eastAsia="Times New Roman" w:hAnsi="GHEA Grapalat" w:cs="Courier New"/>
          <w:color w:val="222222"/>
          <w:lang w:val="hy-AM"/>
        </w:rPr>
      </w:pPr>
      <w:r w:rsidRPr="00240A53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</w:t>
      </w:r>
      <w:r w:rsidR="00B802BC" w:rsidRPr="00240A53">
        <w:rPr>
          <w:rFonts w:ascii="GHEA Grapalat" w:eastAsia="Times New Roman" w:hAnsi="GHEA Grapalat" w:cs="Courier New"/>
          <w:color w:val="222222"/>
          <w:lang w:val="hy-AM"/>
        </w:rPr>
        <w:t xml:space="preserve"> </w:t>
      </w:r>
      <w:r w:rsidRPr="00240A53">
        <w:rPr>
          <w:rFonts w:ascii="GHEA Grapalat" w:eastAsia="Times New Roman" w:hAnsi="GHEA Grapalat" w:cs="Courier New"/>
          <w:color w:val="222222"/>
        </w:rPr>
        <w:t>приглашения.</w:t>
      </w:r>
    </w:p>
    <w:p w14:paraId="6E4475B6" w14:textId="77777777" w:rsidR="00B802BC" w:rsidRPr="008E4714" w:rsidRDefault="00B802BC" w:rsidP="00B8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sz w:val="24"/>
          <w:szCs w:val="24"/>
          <w:lang w:val="hy-AM"/>
        </w:rPr>
      </w:pPr>
    </w:p>
    <w:p w14:paraId="1A132388" w14:textId="07039E51" w:rsidR="000E21B1" w:rsidRDefault="000E21B1" w:rsidP="0002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400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 xml:space="preserve">Было принято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  <w:r w:rsidR="00025BC7">
        <w:rPr>
          <w:rFonts w:ascii="GHEA Grapalat" w:eastAsia="Times New Roman" w:hAnsi="GHEA Grapalat" w:cs="Courier New"/>
          <w:color w:val="222222"/>
        </w:rPr>
        <w:tab/>
      </w:r>
    </w:p>
    <w:p w14:paraId="5EFF145B" w14:textId="074C46E0" w:rsidR="00DC288A" w:rsidRDefault="00DC288A" w:rsidP="0002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400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sz w:val="28"/>
          <w:szCs w:val="28"/>
        </w:rPr>
      </w:pPr>
    </w:p>
    <w:p w14:paraId="1447BC72" w14:textId="77777777" w:rsidR="008E4714" w:rsidRPr="008E4714" w:rsidRDefault="008E4714" w:rsidP="00025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5400"/>
        </w:tabs>
        <w:spacing w:after="0" w:line="240" w:lineRule="auto"/>
        <w:jc w:val="both"/>
        <w:rPr>
          <w:rFonts w:ascii="GHEA Grapalat" w:eastAsia="Times New Roman" w:hAnsi="GHEA Grapalat" w:cs="Courier New"/>
          <w:color w:val="222222"/>
          <w:sz w:val="28"/>
          <w:szCs w:val="28"/>
        </w:rPr>
      </w:pPr>
    </w:p>
    <w:p w14:paraId="18B76FDE" w14:textId="10C8AF6C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t>4. Данные о документах, представленных участник в соответствии с условиями, изложенными в приглашении</w:t>
      </w:r>
    </w:p>
    <w:p w14:paraId="504B5743" w14:textId="77777777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6CD82B49" w14:textId="3CBB8554" w:rsidR="000E21B1" w:rsidRPr="00240A53" w:rsidRDefault="00E7705A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ab/>
      </w:r>
      <w:r w:rsidR="00F630C6" w:rsidRPr="00F630C6">
        <w:rPr>
          <w:rFonts w:ascii="GHEA Grapalat" w:eastAsia="Times New Roman" w:hAnsi="GHEA Grapalat" w:cs="Courier New"/>
          <w:color w:val="222222"/>
        </w:rPr>
        <w:t>Документы, представленные участниками: ООО «Антарес», ООО «Зангак-97» и П/Э «Айк Овсепян», были подготовлены в соответствии с условиями, указанными в приглашении, в то время как в заявке, поданной ООО «Мрав Печать», отсутствовало описание товаров (Приложение 1.1), которое было исправлено участником и оценено как удовлетворительное</w:t>
      </w:r>
      <w:r w:rsidR="000E21B1" w:rsidRPr="00240A53">
        <w:rPr>
          <w:rFonts w:ascii="GHEA Grapalat" w:eastAsia="Times New Roman" w:hAnsi="GHEA Grapalat" w:cs="Courier New"/>
          <w:color w:val="222222"/>
        </w:rPr>
        <w:t>Было прин</w:t>
      </w:r>
      <w:r w:rsidR="00BB51AA" w:rsidRPr="00240A53">
        <w:rPr>
          <w:rFonts w:ascii="GHEA Grapalat" w:eastAsia="Times New Roman" w:hAnsi="GHEA Grapalat" w:cs="Courier New"/>
          <w:color w:val="222222"/>
        </w:rPr>
        <w:t xml:space="preserve">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3C017426" w14:textId="027927A2" w:rsidR="000E21B1" w:rsidRPr="00240A53" w:rsidRDefault="000E21B1" w:rsidP="00CF5B9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240A53">
        <w:rPr>
          <w:rFonts w:ascii="GHEA Grapalat" w:eastAsia="Times New Roman" w:hAnsi="GHEA Grapalat" w:cs="Courier New"/>
          <w:b/>
          <w:color w:val="222222"/>
        </w:rPr>
        <w:t xml:space="preserve">5. Цена, предложенная </w:t>
      </w:r>
      <w:r w:rsidR="0078670A" w:rsidRPr="00240A53">
        <w:rPr>
          <w:rFonts w:ascii="GHEA Grapalat" w:eastAsia="Times New Roman" w:hAnsi="GHEA Grapalat" w:cs="Courier New"/>
          <w:b/>
          <w:color w:val="222222"/>
        </w:rPr>
        <w:t>участниками</w:t>
      </w:r>
    </w:p>
    <w:p w14:paraId="1ED1AD8C" w14:textId="39601786" w:rsidR="000E21B1" w:rsidRPr="00240A53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240A53">
        <w:rPr>
          <w:rFonts w:ascii="GHEA Grapalat" w:eastAsia="Times New Roman" w:hAnsi="GHEA Grapalat" w:cs="Courier New"/>
          <w:color w:val="222222"/>
        </w:rPr>
        <w:t>Цены, предлагаемые</w:t>
      </w:r>
      <w:r w:rsidR="0078670A" w:rsidRPr="00240A53">
        <w:rPr>
          <w:rFonts w:ascii="GHEA Grapalat" w:eastAsia="Times New Roman" w:hAnsi="GHEA Grapalat" w:cs="Courier New"/>
          <w:color w:val="222222"/>
        </w:rPr>
        <w:t xml:space="preserve"> участниками</w:t>
      </w:r>
      <w:r w:rsidRPr="00240A53">
        <w:rPr>
          <w:rFonts w:ascii="GHEA Grapalat" w:eastAsia="Times New Roman" w:hAnsi="GHEA Grapalat" w:cs="Courier New"/>
          <w:color w:val="222222"/>
        </w:rPr>
        <w:t>, следующие:</w:t>
      </w:r>
    </w:p>
    <w:p w14:paraId="6CFBA23B" w14:textId="77777777" w:rsidR="000E21B1" w:rsidRPr="00240A53" w:rsidRDefault="000E21B1" w:rsidP="003F2A20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 w:rsidRPr="00240A53">
        <w:rPr>
          <w:rFonts w:ascii="GHEA Grapalat" w:hAnsi="GHEA Grapalat"/>
        </w:rPr>
        <w:t>Драм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1703"/>
        <w:gridCol w:w="1508"/>
        <w:gridCol w:w="2461"/>
        <w:gridCol w:w="1843"/>
        <w:gridCol w:w="1559"/>
        <w:gridCol w:w="1557"/>
      </w:tblGrid>
      <w:tr w:rsidR="00CF5B9A" w:rsidRPr="00240A53" w14:paraId="6EC9FA27" w14:textId="77777777" w:rsidTr="008B2CFC">
        <w:trPr>
          <w:trHeight w:val="1808"/>
        </w:trPr>
        <w:tc>
          <w:tcPr>
            <w:tcW w:w="424" w:type="dxa"/>
            <w:shd w:val="clear" w:color="auto" w:fill="auto"/>
            <w:vAlign w:val="center"/>
          </w:tcPr>
          <w:p w14:paraId="0C8BB17D" w14:textId="08A4C3AF" w:rsidR="00DB3E88" w:rsidRPr="00240A53" w:rsidRDefault="00DB3E88" w:rsidP="00D1390B">
            <w:pPr>
              <w:jc w:val="center"/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</w:pPr>
            <w:r w:rsidRPr="00240A53">
              <w:rPr>
                <w:rFonts w:ascii="GHEA Grapalat" w:hAnsi="GHEA Grapalat"/>
                <w:b/>
                <w:lang w:val="es-ES"/>
              </w:rPr>
              <w:t>N</w:t>
            </w:r>
          </w:p>
        </w:tc>
        <w:tc>
          <w:tcPr>
            <w:tcW w:w="1703" w:type="dxa"/>
            <w:vAlign w:val="center"/>
          </w:tcPr>
          <w:p w14:paraId="6624CC38" w14:textId="431ECC97" w:rsidR="00DB3E88" w:rsidRPr="00240A53" w:rsidRDefault="00DB3E88" w:rsidP="00D1390B">
            <w:pPr>
              <w:jc w:val="center"/>
              <w:rPr>
                <w:rFonts w:ascii="GHEA Grapalat" w:eastAsia="Calibri" w:hAnsi="GHEA Grapalat" w:cs="Times New Roman"/>
                <w:b/>
                <w:lang w:val="hy-AM"/>
              </w:rPr>
            </w:pPr>
            <w:r w:rsidRPr="00240A53">
              <w:rPr>
                <w:rFonts w:ascii="GHEA Grapalat" w:eastAsia="Calibri" w:hAnsi="GHEA Grapalat" w:cs="Times New Roman"/>
                <w:b/>
                <w:lang w:val="hy-AM"/>
              </w:rPr>
              <w:t>Н</w:t>
            </w:r>
            <w:r w:rsidR="004E5866" w:rsidRPr="00240A53">
              <w:rPr>
                <w:rFonts w:ascii="GHEA Grapalat" w:eastAsia="Calibri" w:hAnsi="GHEA Grapalat" w:cs="Times New Roman"/>
                <w:b/>
              </w:rPr>
              <w:t xml:space="preserve">азваня </w:t>
            </w:r>
            <w:r w:rsidRPr="00240A53">
              <w:rPr>
                <w:rFonts w:ascii="GHEA Grapalat" w:eastAsia="Calibri" w:hAnsi="GHEA Grapalat" w:cs="Times New Roman"/>
                <w:b/>
                <w:lang w:val="hy-AM"/>
              </w:rPr>
              <w:t>лота</w:t>
            </w:r>
          </w:p>
        </w:tc>
        <w:tc>
          <w:tcPr>
            <w:tcW w:w="1508" w:type="dxa"/>
            <w:vAlign w:val="center"/>
          </w:tcPr>
          <w:p w14:paraId="2F45C8E0" w14:textId="77777777" w:rsidR="00323CCA" w:rsidRDefault="00DB3E88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Ориентиров</w:t>
            </w:r>
          </w:p>
          <w:p w14:paraId="18CD61F4" w14:textId="272E1E1B" w:rsidR="00DB3E88" w:rsidRPr="00240A53" w:rsidRDefault="00DB3E88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очная цена</w:t>
            </w:r>
          </w:p>
          <w:p w14:paraId="01676932" w14:textId="77777777" w:rsidR="004E5866" w:rsidRPr="00240A53" w:rsidRDefault="00DB3E88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с цифрами</w:t>
            </w:r>
          </w:p>
          <w:p w14:paraId="2CB5D545" w14:textId="773B45EE" w:rsidR="00DB3E88" w:rsidRPr="00240A53" w:rsidRDefault="00DB3E88" w:rsidP="004E5866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sz w:val="22"/>
                <w:szCs w:val="22"/>
              </w:rPr>
            </w:pPr>
            <w:r w:rsidRPr="00240A53">
              <w:rPr>
                <w:rFonts w:ascii="GHEA Grapalat" w:eastAsia="Calibri" w:hAnsi="GHEA Grapalat" w:cs="Times New Roman"/>
                <w:b/>
                <w:sz w:val="22"/>
                <w:szCs w:val="22"/>
              </w:rPr>
              <w:t>/драм/</w:t>
            </w:r>
          </w:p>
        </w:tc>
        <w:tc>
          <w:tcPr>
            <w:tcW w:w="2461" w:type="dxa"/>
            <w:vAlign w:val="center"/>
          </w:tcPr>
          <w:p w14:paraId="56C38B3C" w14:textId="16506FA1" w:rsidR="00DB3E88" w:rsidRPr="00240A53" w:rsidRDefault="00DB3E88" w:rsidP="00D1390B">
            <w:pPr>
              <w:pStyle w:val="HTMLPreformatted"/>
              <w:jc w:val="center"/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hy-AM"/>
              </w:rPr>
            </w:pPr>
            <w:r w:rsidRPr="00240A53">
              <w:rPr>
                <w:rFonts w:ascii="GHEA Grapalat" w:eastAsia="Calibri" w:hAnsi="GHEA Grapalat" w:cs="Times New Roman"/>
                <w:b/>
                <w:bCs/>
                <w:sz w:val="22"/>
                <w:szCs w:val="22"/>
                <w:lang w:val="hy-AM"/>
              </w:rPr>
              <w:t>Имз участника</w:t>
            </w:r>
          </w:p>
        </w:tc>
        <w:tc>
          <w:tcPr>
            <w:tcW w:w="1843" w:type="dxa"/>
            <w:vAlign w:val="center"/>
          </w:tcPr>
          <w:p w14:paraId="44899B9C" w14:textId="77777777" w:rsidR="009876C3" w:rsidRPr="00240A53" w:rsidRDefault="00DB3E88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Рекомендован</w:t>
            </w:r>
            <w:proofErr w:type="spellEnd"/>
          </w:p>
          <w:p w14:paraId="4E1690C9" w14:textId="52BD5598" w:rsidR="009876C3" w:rsidRPr="00240A53" w:rsidRDefault="00DB3E88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ная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цена</w:t>
            </w:r>
            <w:proofErr w:type="spellEnd"/>
          </w:p>
          <w:p w14:paraId="65B793C2" w14:textId="4EA2940D" w:rsidR="00DB3E88" w:rsidRPr="00240A53" w:rsidRDefault="00DB3E88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/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драм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РА/ </w:t>
            </w: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без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НДС</w:t>
            </w:r>
          </w:p>
        </w:tc>
        <w:tc>
          <w:tcPr>
            <w:tcW w:w="1559" w:type="dxa"/>
            <w:vAlign w:val="center"/>
          </w:tcPr>
          <w:p w14:paraId="2A0C2423" w14:textId="400A5DDC" w:rsidR="00DB3E88" w:rsidRPr="00240A53" w:rsidRDefault="00DB3E88" w:rsidP="00DB3E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proofErr w:type="spellStart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>драм</w:t>
            </w:r>
            <w:proofErr w:type="spellEnd"/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РА /</w:t>
            </w:r>
            <w:r w:rsidRPr="00240A53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только</w:t>
            </w:r>
            <w:r w:rsidRPr="00240A53">
              <w:rPr>
                <w:rFonts w:ascii="GHEA Grapalat" w:eastAsia="Calibri" w:hAnsi="GHEA Grapalat" w:cs="Times New Roman"/>
                <w:b/>
                <w:bCs/>
                <w:lang w:val="es-ES"/>
              </w:rPr>
              <w:t xml:space="preserve"> НДС</w:t>
            </w:r>
          </w:p>
        </w:tc>
        <w:tc>
          <w:tcPr>
            <w:tcW w:w="1557" w:type="dxa"/>
            <w:vAlign w:val="center"/>
          </w:tcPr>
          <w:p w14:paraId="37B3261D" w14:textId="7034F6F2" w:rsidR="00DB3E88" w:rsidRPr="00240A53" w:rsidRDefault="00DB3E88" w:rsidP="00D139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</w:pPr>
            <w:r w:rsidRPr="00240A53">
              <w:rPr>
                <w:rFonts w:ascii="GHEA Grapalat" w:eastAsia="Times New Roman" w:hAnsi="GHEA Grapalat" w:cs="Courier New"/>
                <w:b/>
                <w:color w:val="222222"/>
              </w:rPr>
              <w:t>Общая цена /драм РА</w:t>
            </w:r>
            <w:r w:rsidR="00360FDC" w:rsidRPr="00240A53"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  <w:t xml:space="preserve"> </w:t>
            </w:r>
            <w:r w:rsidR="00360FDC" w:rsidRPr="00240A53">
              <w:rPr>
                <w:rFonts w:ascii="GHEA Grapalat" w:eastAsia="Times New Roman" w:hAnsi="GHEA Grapalat" w:cs="Courier New"/>
                <w:b/>
                <w:color w:val="222222"/>
              </w:rPr>
              <w:t>с НДС</w:t>
            </w:r>
            <w:r w:rsidR="00360FDC" w:rsidRPr="00240A53">
              <w:rPr>
                <w:rFonts w:ascii="GHEA Grapalat" w:eastAsia="Times New Roman" w:hAnsi="GHEA Grapalat" w:cs="Courier New"/>
                <w:b/>
                <w:color w:val="222222"/>
                <w:lang w:val="hy-AM"/>
              </w:rPr>
              <w:t>/</w:t>
            </w:r>
          </w:p>
        </w:tc>
      </w:tr>
      <w:tr w:rsidR="00FA0D8D" w:rsidRPr="00240A53" w14:paraId="3BFB91ED" w14:textId="77777777" w:rsidTr="005E4791">
        <w:trPr>
          <w:trHeight w:val="1002"/>
        </w:trPr>
        <w:tc>
          <w:tcPr>
            <w:tcW w:w="424" w:type="dxa"/>
            <w:vAlign w:val="center"/>
          </w:tcPr>
          <w:p w14:paraId="0B5E9149" w14:textId="1DBAD2F3" w:rsidR="00FA0D8D" w:rsidRPr="00240A53" w:rsidRDefault="00FA0D8D" w:rsidP="00F630C6">
            <w:pPr>
              <w:jc w:val="center"/>
              <w:rPr>
                <w:rFonts w:ascii="GHEA Grapalat" w:hAnsi="GHEA Grapalat"/>
                <w:lang w:val="en-US"/>
              </w:rPr>
            </w:pPr>
            <w:r w:rsidRPr="00240A53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14:paraId="45F859FD" w14:textId="74BDEBCA" w:rsidR="00FA0D8D" w:rsidRPr="00770788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630C6">
              <w:rPr>
                <w:rFonts w:ascii="GHEA Grapalat" w:hAnsi="GHEA Grapalat"/>
                <w:b/>
                <w:bCs/>
              </w:rPr>
              <w:t>Другие книги в печати</w:t>
            </w:r>
          </w:p>
        </w:tc>
        <w:tc>
          <w:tcPr>
            <w:tcW w:w="1508" w:type="dxa"/>
            <w:vMerge w:val="restart"/>
            <w:vAlign w:val="center"/>
          </w:tcPr>
          <w:p w14:paraId="63A108CA" w14:textId="66E86CAF" w:rsidR="00FA0D8D" w:rsidRPr="002846E1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1 800 000</w:t>
            </w:r>
          </w:p>
        </w:tc>
        <w:tc>
          <w:tcPr>
            <w:tcW w:w="2461" w:type="dxa"/>
            <w:vAlign w:val="center"/>
          </w:tcPr>
          <w:p w14:paraId="33DB0AF8" w14:textId="331EE763" w:rsidR="00FA0D8D" w:rsidRPr="00A20CD9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40A0E9" w14:textId="6318B1D0" w:rsidR="00FA0D8D" w:rsidRPr="00240A53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1 125 000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007B1" w14:textId="1C0D3DE7" w:rsidR="00FA0D8D" w:rsidRPr="00240A53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225 000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B69FC29" w14:textId="50EE444B" w:rsidR="00FA0D8D" w:rsidRPr="00240A53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lang w:val="hy-AM"/>
              </w:rPr>
              <w:t>1 350 000</w:t>
            </w:r>
          </w:p>
        </w:tc>
      </w:tr>
      <w:tr w:rsidR="00FA0D8D" w:rsidRPr="00240A53" w14:paraId="723A4BCA" w14:textId="77777777" w:rsidTr="005E4791">
        <w:trPr>
          <w:trHeight w:val="1002"/>
        </w:trPr>
        <w:tc>
          <w:tcPr>
            <w:tcW w:w="424" w:type="dxa"/>
            <w:vAlign w:val="center"/>
          </w:tcPr>
          <w:p w14:paraId="3F362967" w14:textId="11CDDA5E" w:rsidR="00FA0D8D" w:rsidRPr="00F630C6" w:rsidRDefault="00FA0D8D" w:rsidP="00F630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14:paraId="1BDF1E4D" w14:textId="2CDAB6E4" w:rsidR="00FA0D8D" w:rsidRPr="00770788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508" w:type="dxa"/>
            <w:vMerge/>
            <w:vAlign w:val="center"/>
          </w:tcPr>
          <w:p w14:paraId="599A2732" w14:textId="7ADA8985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61" w:type="dxa"/>
            <w:vAlign w:val="center"/>
          </w:tcPr>
          <w:p w14:paraId="09DE7DFD" w14:textId="439F84DA" w:rsidR="00FA0D8D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Зангак-97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93F7B3" w14:textId="5FBED56C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1 416 667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26EFC" w14:textId="370E8AD1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283 333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6B8950A" w14:textId="43F0540F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1 700 000</w:t>
            </w:r>
          </w:p>
        </w:tc>
      </w:tr>
      <w:tr w:rsidR="00FA0D8D" w:rsidRPr="00240A53" w14:paraId="3554D075" w14:textId="77777777" w:rsidTr="005E4791">
        <w:trPr>
          <w:trHeight w:val="1002"/>
        </w:trPr>
        <w:tc>
          <w:tcPr>
            <w:tcW w:w="424" w:type="dxa"/>
            <w:vAlign w:val="center"/>
          </w:tcPr>
          <w:p w14:paraId="126806D1" w14:textId="213F1507" w:rsidR="00FA0D8D" w:rsidRPr="00F630C6" w:rsidRDefault="00FA0D8D" w:rsidP="00F630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14:paraId="3BDA4C47" w14:textId="6FB04E60" w:rsidR="00FA0D8D" w:rsidRPr="00770788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508" w:type="dxa"/>
            <w:vMerge/>
            <w:vAlign w:val="center"/>
          </w:tcPr>
          <w:p w14:paraId="40AD1D27" w14:textId="5DA7212B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61" w:type="dxa"/>
            <w:vAlign w:val="center"/>
          </w:tcPr>
          <w:p w14:paraId="4C444772" w14:textId="59B86866" w:rsidR="00FA0D8D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5B7ED" w14:textId="75D59F02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1 375 000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E054C" w14:textId="1F420E95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275 000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FBDF45F" w14:textId="44363189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1 650 000</w:t>
            </w:r>
          </w:p>
        </w:tc>
      </w:tr>
      <w:tr w:rsidR="00FA0D8D" w:rsidRPr="00240A53" w14:paraId="7A2A9D14" w14:textId="77777777" w:rsidTr="005E4791">
        <w:trPr>
          <w:trHeight w:val="1002"/>
        </w:trPr>
        <w:tc>
          <w:tcPr>
            <w:tcW w:w="424" w:type="dxa"/>
            <w:vAlign w:val="center"/>
          </w:tcPr>
          <w:p w14:paraId="083A66A2" w14:textId="0C166EF5" w:rsidR="00FA0D8D" w:rsidRPr="00F630C6" w:rsidRDefault="00FA0D8D" w:rsidP="00F630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03" w:type="dxa"/>
            <w:vMerge/>
            <w:shd w:val="clear" w:color="auto" w:fill="auto"/>
            <w:vAlign w:val="center"/>
          </w:tcPr>
          <w:p w14:paraId="43800A93" w14:textId="12813CF6" w:rsidR="00FA0D8D" w:rsidRPr="00770788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508" w:type="dxa"/>
            <w:vMerge/>
            <w:vAlign w:val="center"/>
          </w:tcPr>
          <w:p w14:paraId="22228C4F" w14:textId="59BBBE52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461" w:type="dxa"/>
            <w:vAlign w:val="center"/>
          </w:tcPr>
          <w:p w14:paraId="226D838D" w14:textId="1289FCA8" w:rsidR="00FA0D8D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И</w:t>
            </w:r>
            <w:r w:rsidRPr="004131C8">
              <w:rPr>
                <w:rFonts w:ascii="GHEA Grapalat" w:hAnsi="GHEA Grapalat"/>
                <w:lang w:val="hy-AM"/>
              </w:rPr>
              <w:t>П Аик Овсепян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C6B52" w14:textId="6E173294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1 155 000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E2459" w14:textId="0AFC417E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A1531F6" w14:textId="0A693DA4" w:rsidR="00FA0D8D" w:rsidRPr="00C040FA" w:rsidRDefault="00FA0D8D" w:rsidP="00F630C6">
            <w:pPr>
              <w:pStyle w:val="BodyTextIndent2"/>
              <w:spacing w:after="0" w:line="240" w:lineRule="auto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9221F">
              <w:rPr>
                <w:rFonts w:ascii="GHEA Grapalat" w:hAnsi="GHEA Grapalat"/>
                <w:lang w:val="en-US"/>
              </w:rPr>
              <w:t>1 155 000</w:t>
            </w:r>
          </w:p>
        </w:tc>
      </w:tr>
    </w:tbl>
    <w:p w14:paraId="140CA29F" w14:textId="77777777" w:rsidR="008E4714" w:rsidRDefault="008E4714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5A01C37E" w14:textId="5BB10A64" w:rsidR="00D1390B" w:rsidRPr="006C6F55" w:rsidRDefault="00375F96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  <w:sz w:val="6"/>
          <w:szCs w:val="6"/>
        </w:rPr>
      </w:pPr>
      <w:r w:rsidRPr="00240A53">
        <w:rPr>
          <w:rFonts w:ascii="GHEA Grapalat" w:eastAsia="Times New Roman" w:hAnsi="GHEA Grapalat" w:cs="Courier New"/>
          <w:color w:val="222222"/>
        </w:rPr>
        <w:t xml:space="preserve">Было принято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66E5A067" w14:textId="77777777" w:rsidR="0043145B" w:rsidRPr="00240A53" w:rsidRDefault="0043145B" w:rsidP="00D139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222222"/>
        </w:rPr>
      </w:pPr>
    </w:p>
    <w:p w14:paraId="7CB17230" w14:textId="0E9CA54A" w:rsidR="00423CF6" w:rsidRPr="00240A53" w:rsidRDefault="00AC2E77" w:rsidP="00D1390B">
      <w:pPr>
        <w:pStyle w:val="HTMLPreformatted"/>
        <w:pBdr>
          <w:bottom w:val="single" w:sz="12" w:space="1" w:color="auto"/>
        </w:pBdr>
        <w:shd w:val="clear" w:color="auto" w:fill="F8F9FA"/>
        <w:jc w:val="center"/>
        <w:rPr>
          <w:rFonts w:ascii="GHEA Grapalat" w:hAnsi="GHEA Grapalat"/>
          <w:b/>
          <w:color w:val="202124"/>
          <w:sz w:val="22"/>
          <w:szCs w:val="22"/>
        </w:rPr>
      </w:pPr>
      <w:r w:rsidRPr="00240A53">
        <w:rPr>
          <w:rFonts w:ascii="GHEA Grapalat" w:hAnsi="GHEA Grapalat" w:cs="Arial"/>
          <w:b/>
          <w:color w:val="222222"/>
          <w:sz w:val="22"/>
          <w:szCs w:val="22"/>
          <w:shd w:val="clear" w:color="auto" w:fill="F8F9FA"/>
        </w:rPr>
        <w:t>6</w:t>
      </w:r>
      <w:r w:rsidR="000E21B1" w:rsidRPr="00240A53">
        <w:rPr>
          <w:rFonts w:ascii="GHEA Grapalat" w:hAnsi="GHEA Grapalat" w:cs="Arial"/>
          <w:b/>
          <w:color w:val="222222"/>
          <w:sz w:val="22"/>
          <w:szCs w:val="22"/>
          <w:shd w:val="clear" w:color="auto" w:fill="F8F9FA"/>
        </w:rPr>
        <w:t xml:space="preserve">. </w:t>
      </w:r>
      <w:r w:rsidR="00423CF6" w:rsidRPr="00240A53">
        <w:rPr>
          <w:rFonts w:ascii="GHEA Grapalat" w:hAnsi="GHEA Grapalat"/>
          <w:b/>
          <w:color w:val="202124"/>
          <w:sz w:val="22"/>
          <w:szCs w:val="22"/>
        </w:rPr>
        <w:t xml:space="preserve">Данные об отобранных </w:t>
      </w:r>
      <w:r w:rsidR="008C5BE0" w:rsidRPr="00240A53">
        <w:rPr>
          <w:rFonts w:ascii="GHEA Grapalat" w:hAnsi="GHEA Grapalat"/>
          <w:b/>
          <w:color w:val="202124"/>
          <w:sz w:val="22"/>
          <w:szCs w:val="22"/>
        </w:rPr>
        <w:t>и</w:t>
      </w:r>
      <w:r w:rsidR="00423CF6" w:rsidRPr="00240A53">
        <w:rPr>
          <w:rFonts w:ascii="GHEA Grapalat" w:hAnsi="GHEA Grapalat"/>
          <w:b/>
          <w:color w:val="202124"/>
          <w:sz w:val="22"/>
          <w:szCs w:val="22"/>
        </w:rPr>
        <w:t xml:space="preserve"> последовательных кандидатах</w:t>
      </w:r>
    </w:p>
    <w:p w14:paraId="3E769BDE" w14:textId="77777777" w:rsidR="00423CF6" w:rsidRPr="00240A53" w:rsidRDefault="00423CF6" w:rsidP="00423CF6">
      <w:pPr>
        <w:rPr>
          <w:rFonts w:ascii="GHEA Grapalat" w:hAnsi="GHEA Grapalat" w:cs="Arial"/>
          <w:b/>
          <w:color w:val="222222"/>
          <w:shd w:val="clear" w:color="auto" w:fill="F8F9FA"/>
        </w:rPr>
      </w:pPr>
      <w:r w:rsidRPr="00240A53">
        <w:br/>
      </w:r>
      <w:r w:rsidRPr="00240A53">
        <w:rPr>
          <w:rFonts w:ascii="GHEA Grapalat" w:hAnsi="GHEA Grapalat" w:cs="Arial"/>
          <w:b/>
          <w:color w:val="202124"/>
          <w:shd w:val="clear" w:color="auto" w:fill="F8F9FA"/>
        </w:rPr>
        <w:t>Оценочная комиссия решила:</w:t>
      </w:r>
    </w:p>
    <w:p w14:paraId="67465F66" w14:textId="295B5813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 w:cs="Cambria"/>
          <w:color w:val="222222"/>
          <w:sz w:val="22"/>
          <w:szCs w:val="22"/>
        </w:rPr>
        <w:t>Оценочная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комиссия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рассмотрела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документы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представленные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</w:t>
      </w:r>
      <w:r w:rsidRPr="00240A53">
        <w:rPr>
          <w:rFonts w:ascii="GHEA Grapalat" w:hAnsi="GHEA Grapalat"/>
          <w:color w:val="222222"/>
          <w:sz w:val="22"/>
          <w:szCs w:val="22"/>
        </w:rPr>
        <w:t>:</w:t>
      </w:r>
    </w:p>
    <w:p w14:paraId="11C6BE66" w14:textId="2A1E18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lastRenderedPageBreak/>
        <w:t xml:space="preserve">1.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Документы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представленные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обнаружили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никаких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расхождений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10830994" w14:textId="494432DF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GHEA Grapalat" w:hAnsi="GHEA Grapalat"/>
          <w:color w:val="222222"/>
          <w:sz w:val="22"/>
          <w:szCs w:val="22"/>
        </w:rPr>
        <w:t xml:space="preserve">2.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</w:t>
      </w:r>
      <w:r w:rsidR="00A77753" w:rsidRPr="00240A53">
        <w:rPr>
          <w:rFonts w:ascii="GHEA Grapalat" w:hAnsi="GHEA Grapalat" w:cs="Cambria"/>
          <w:color w:val="222222"/>
          <w:sz w:val="22"/>
          <w:szCs w:val="22"/>
        </w:rPr>
        <w:t>к</w:t>
      </w:r>
      <w:r w:rsidR="00EA34E4">
        <w:rPr>
          <w:rFonts w:ascii="GHEA Grapalat" w:hAnsi="GHEA Grapalat" w:cs="Cambria"/>
          <w:color w:val="222222"/>
          <w:sz w:val="22"/>
          <w:szCs w:val="22"/>
          <w:lang w:val="hy-AM"/>
        </w:rPr>
        <w:t>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включены</w:t>
      </w:r>
      <w:r w:rsidRPr="00240A53">
        <w:rPr>
          <w:rFonts w:ascii="GHEA Grapalat" w:hAnsi="GHEA Grapalat"/>
          <w:color w:val="222222"/>
          <w:sz w:val="22"/>
          <w:szCs w:val="22"/>
        </w:rPr>
        <w:t>:</w:t>
      </w:r>
    </w:p>
    <w:p w14:paraId="0E1320ED" w14:textId="777777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Theme="minorHAnsi" w:hAnsiTheme="minorHAnsi" w:cstheme="minorHAnsi"/>
          <w:color w:val="222222"/>
          <w:sz w:val="22"/>
          <w:szCs w:val="22"/>
        </w:rPr>
        <w:t>•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списке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имеющих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права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участвовать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процессе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публикуемом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соответствии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законодательством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закупках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государств</w:t>
      </w:r>
      <w:r w:rsidRPr="00240A53">
        <w:rPr>
          <w:rFonts w:ascii="GHEA Grapalat" w:hAnsi="GHEA Grapalat"/>
          <w:color w:val="222222"/>
          <w:sz w:val="22"/>
          <w:szCs w:val="22"/>
        </w:rPr>
        <w:t>-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членов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Евразийского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экономического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союза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дату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подачи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заявки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0EE2D361" w14:textId="77777777" w:rsidR="00423CF6" w:rsidRPr="00240A53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Theme="minorHAnsi" w:hAnsiTheme="minorHAnsi" w:cstheme="minorHAnsi"/>
          <w:color w:val="222222"/>
          <w:sz w:val="22"/>
          <w:szCs w:val="22"/>
        </w:rPr>
        <w:t xml:space="preserve">•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включен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список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участников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,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имеющих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права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участвовать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в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процессе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закупок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на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дату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подачи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Pr="00240A53">
        <w:rPr>
          <w:rFonts w:ascii="GHEA Grapalat" w:hAnsi="GHEA Grapalat" w:cs="Cambria"/>
          <w:color w:val="222222"/>
          <w:sz w:val="22"/>
          <w:szCs w:val="22"/>
        </w:rPr>
        <w:t>заявки</w:t>
      </w:r>
      <w:r w:rsidRPr="00240A53">
        <w:rPr>
          <w:rFonts w:ascii="GHEA Grapalat" w:hAnsi="GHEA Grapalat"/>
          <w:color w:val="222222"/>
          <w:sz w:val="22"/>
          <w:szCs w:val="22"/>
        </w:rPr>
        <w:t>.</w:t>
      </w:r>
    </w:p>
    <w:p w14:paraId="2ED3FB51" w14:textId="72DAEF70" w:rsidR="00995C75" w:rsidRPr="008B2CFC" w:rsidRDefault="00423CF6" w:rsidP="00995C75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color w:val="202124"/>
          <w:sz w:val="22"/>
          <w:szCs w:val="22"/>
          <w:lang w:val="hy-AM"/>
        </w:rPr>
      </w:pPr>
      <w:r w:rsidRPr="00240A53">
        <w:rPr>
          <w:rFonts w:ascii="GHEA Grapalat" w:hAnsi="GHEA Grapalat"/>
          <w:sz w:val="22"/>
          <w:szCs w:val="22"/>
        </w:rPr>
        <w:t>3.</w:t>
      </w:r>
      <w:r w:rsidR="0058533C" w:rsidRPr="00240A53">
        <w:rPr>
          <w:rFonts w:ascii="GHEA Grapalat" w:hAnsi="GHEA Grapalat"/>
          <w:sz w:val="22"/>
          <w:szCs w:val="22"/>
        </w:rPr>
        <w:t xml:space="preserve"> </w:t>
      </w:r>
      <w:r w:rsidR="00995C75" w:rsidRPr="00240A53">
        <w:rPr>
          <w:rFonts w:ascii="GHEA Grapalat" w:hAnsi="GHEA Grapalat"/>
          <w:color w:val="202124"/>
          <w:sz w:val="22"/>
          <w:szCs w:val="22"/>
        </w:rPr>
        <w:t xml:space="preserve">На основании 40-го пункта «Порядка организации закупок», утвержденного Постановлением Правительства РА № 526-Н от 04.05.2017 г., признать </w:t>
      </w:r>
      <w:r w:rsidR="00D972A6" w:rsidRPr="00D972A6">
        <w:rPr>
          <w:rFonts w:ascii="GHEA Grapalat" w:hAnsi="GHEA Grapalat"/>
          <w:color w:val="202124"/>
          <w:sz w:val="22"/>
          <w:szCs w:val="22"/>
        </w:rPr>
        <w:t xml:space="preserve">выбранным участником для </w:t>
      </w:r>
      <w:r w:rsidR="00D972A6" w:rsidRPr="00ED29D2">
        <w:rPr>
          <w:rFonts w:ascii="GHEA Grapalat" w:hAnsi="GHEA Grapalat"/>
          <w:color w:val="202124"/>
          <w:sz w:val="22"/>
          <w:szCs w:val="22"/>
        </w:rPr>
        <w:t>1-ий</w:t>
      </w:r>
      <w:r w:rsidR="00ED29D2" w:rsidRPr="00ED29D2">
        <w:rPr>
          <w:rFonts w:ascii="GHEA Grapalat" w:hAnsi="GHEA Grapalat"/>
          <w:color w:val="202124"/>
          <w:sz w:val="22"/>
          <w:szCs w:val="22"/>
        </w:rPr>
        <w:t xml:space="preserve"> </w:t>
      </w:r>
      <w:r w:rsidR="00D972A6" w:rsidRPr="00ED29D2">
        <w:rPr>
          <w:rFonts w:ascii="GHEA Grapalat" w:hAnsi="GHEA Grapalat"/>
          <w:color w:val="202124"/>
          <w:sz w:val="22"/>
          <w:szCs w:val="22"/>
        </w:rPr>
        <w:t>лот</w:t>
      </w:r>
      <w:r w:rsidR="00770788">
        <w:rPr>
          <w:rFonts w:ascii="GHEA Grapalat" w:hAnsi="GHEA Grapalat"/>
          <w:color w:val="202124"/>
          <w:sz w:val="22"/>
          <w:szCs w:val="22"/>
        </w:rPr>
        <w:t>а</w:t>
      </w:r>
      <w:r w:rsidR="00D972A6" w:rsidRPr="00ED29D2">
        <w:rPr>
          <w:rFonts w:ascii="GHEA Grapalat" w:hAnsi="GHEA Grapalat"/>
          <w:color w:val="202124"/>
          <w:sz w:val="22"/>
          <w:szCs w:val="22"/>
        </w:rPr>
        <w:t xml:space="preserve"> </w:t>
      </w:r>
      <w:r w:rsidR="00F630C6" w:rsidRPr="00F630C6">
        <w:rPr>
          <w:rFonts w:ascii="GHEA Grapalat" w:hAnsi="GHEA Grapalat"/>
          <w:sz w:val="22"/>
          <w:szCs w:val="22"/>
        </w:rPr>
        <w:t>«Антарес» ООО</w:t>
      </w:r>
      <w:r w:rsidR="00770788" w:rsidRPr="00770788">
        <w:rPr>
          <w:rFonts w:ascii="GHEA Grapalat" w:hAnsi="GHEA Grapalat"/>
          <w:sz w:val="22"/>
          <w:szCs w:val="22"/>
        </w:rPr>
        <w:t>.</w:t>
      </w:r>
    </w:p>
    <w:p w14:paraId="33E3EF09" w14:textId="77777777" w:rsidR="009E3C5E" w:rsidRPr="009E3C5E" w:rsidRDefault="009E3C5E" w:rsidP="009E3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GHEA Grapalat" w:hAnsi="GHEA Grapalat" w:cs="Arial"/>
          <w:sz w:val="14"/>
          <w:szCs w:val="14"/>
          <w:shd w:val="clear" w:color="auto" w:fill="F8F9FA"/>
        </w:rPr>
      </w:pPr>
    </w:p>
    <w:p w14:paraId="155D2C6B" w14:textId="3E98F852" w:rsidR="00275A3E" w:rsidRDefault="000E21B1" w:rsidP="009E3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GHEA Grapalat" w:eastAsia="Times New Roman" w:hAnsi="GHEA Grapalat" w:cs="Courier New"/>
          <w:color w:val="222222"/>
          <w:lang w:eastAsia="ru-RU"/>
        </w:rPr>
      </w:pPr>
      <w:r w:rsidRPr="00240A53">
        <w:rPr>
          <w:rFonts w:ascii="GHEA Grapalat" w:hAnsi="GHEA Grapalat" w:cs="Arial"/>
          <w:shd w:val="clear" w:color="auto" w:fill="F8F9FA"/>
        </w:rPr>
        <w:t>Было прин</w:t>
      </w:r>
      <w:r w:rsidR="00BB51AA" w:rsidRPr="00240A53">
        <w:rPr>
          <w:rFonts w:ascii="GHEA Grapalat" w:hAnsi="GHEA Grapalat" w:cs="Arial"/>
          <w:shd w:val="clear" w:color="auto" w:fill="F8F9FA"/>
        </w:rPr>
        <w:t xml:space="preserve">ято решение в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655ACE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1CF3560C" w14:textId="09B26A82" w:rsidR="000A6D66" w:rsidRPr="001C6D2B" w:rsidRDefault="00AC2E77" w:rsidP="006878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000000" w:themeColor="text1"/>
          <w:shd w:val="clear" w:color="auto" w:fill="F8F9FA"/>
        </w:rPr>
      </w:pPr>
      <w:r w:rsidRPr="00240A53">
        <w:rPr>
          <w:rFonts w:ascii="GHEA Grapalat" w:hAnsi="GHEA Grapalat" w:cs="Arial"/>
          <w:b/>
          <w:color w:val="222222"/>
          <w:shd w:val="clear" w:color="auto" w:fill="F8F9FA"/>
        </w:rPr>
        <w:t>7</w:t>
      </w:r>
      <w:r w:rsidR="00687874" w:rsidRPr="00240A53">
        <w:rPr>
          <w:rFonts w:ascii="GHEA Grapalat" w:hAnsi="GHEA Grapalat" w:cs="Arial"/>
          <w:b/>
          <w:color w:val="222222"/>
          <w:shd w:val="clear" w:color="auto" w:fill="F8F9FA"/>
        </w:rPr>
        <w:t>. Объявление решения о заключении договора</w:t>
      </w:r>
      <w:r w:rsidR="00687874" w:rsidRPr="00240A53">
        <w:rPr>
          <w:rFonts w:ascii="GHEA Grapalat" w:hAnsi="GHEA Grapalat" w:cs="Arial"/>
          <w:color w:val="222222"/>
          <w:shd w:val="clear" w:color="auto" w:fill="F8F9FA"/>
        </w:rPr>
        <w:t xml:space="preserve"> </w:t>
      </w:r>
      <w:r w:rsidR="00687874" w:rsidRPr="001C6D2B">
        <w:rPr>
          <w:rFonts w:ascii="GHEA Grapalat" w:hAnsi="GHEA Grapalat" w:cs="Arial"/>
          <w:b/>
          <w:color w:val="000000" w:themeColor="text1"/>
          <w:shd w:val="clear" w:color="auto" w:fill="F8F9FA"/>
        </w:rPr>
        <w:t>___________________________________________________________________________________</w:t>
      </w:r>
    </w:p>
    <w:p w14:paraId="3E38D956" w14:textId="3BD44E01" w:rsidR="00687874" w:rsidRPr="001C6D2B" w:rsidRDefault="001C6D2B" w:rsidP="001C6D2B">
      <w:pPr>
        <w:pStyle w:val="HTMLPreformatted"/>
        <w:spacing w:line="540" w:lineRule="atLeast"/>
        <w:rPr>
          <w:rFonts w:ascii="GHEA Grapalat" w:hAnsi="GHEA Grapalat"/>
          <w:color w:val="000000" w:themeColor="text1"/>
          <w:sz w:val="22"/>
          <w:szCs w:val="22"/>
        </w:rPr>
      </w:pPr>
      <w:r w:rsidRPr="001C6D2B">
        <w:rPr>
          <w:rFonts w:ascii="GHEA Grapalat" w:hAnsi="GHEA Grapalat" w:cs="Arial"/>
          <w:color w:val="000000" w:themeColor="text1"/>
          <w:sz w:val="22"/>
          <w:szCs w:val="22"/>
          <w:shd w:val="clear" w:color="auto" w:fill="F8F9FA"/>
        </w:rPr>
        <w:tab/>
      </w:r>
      <w:r w:rsidR="00687874" w:rsidRPr="001C6D2B">
        <w:rPr>
          <w:rFonts w:ascii="GHEA Grapalat" w:hAnsi="GHEA Grapalat" w:cs="Arial"/>
          <w:color w:val="000000" w:themeColor="text1"/>
          <w:sz w:val="22"/>
          <w:szCs w:val="22"/>
          <w:shd w:val="clear" w:color="auto" w:fill="F8F9FA"/>
        </w:rPr>
        <w:t xml:space="preserve">По поводу заявок </w:t>
      </w:r>
      <w:r w:rsidR="00687874" w:rsidRPr="001C6D2B">
        <w:rPr>
          <w:rFonts w:ascii="GHEA Grapalat" w:hAnsi="GHEA Grapalat"/>
          <w:color w:val="000000" w:themeColor="text1"/>
          <w:sz w:val="22"/>
          <w:szCs w:val="22"/>
        </w:rPr>
        <w:t xml:space="preserve">предложений и ответов не было. </w:t>
      </w:r>
      <w:r w:rsidR="00687874" w:rsidRPr="001C6D2B">
        <w:rPr>
          <w:rFonts w:ascii="GHEA Grapalat" w:hAnsi="GHEA Grapalat" w:cs="Arial"/>
          <w:color w:val="000000" w:themeColor="text1"/>
          <w:sz w:val="22"/>
          <w:szCs w:val="22"/>
          <w:shd w:val="clear" w:color="auto" w:fill="F8F9FA"/>
        </w:rPr>
        <w:t>В соответствии с подпунктом 25 пункта 32 Постановления Правительства РА № 526-Н от 4 мая 2017 года обоснования предоставлены не были.</w:t>
      </w:r>
    </w:p>
    <w:p w14:paraId="0CC96186" w14:textId="77777777" w:rsidR="00F87178" w:rsidRPr="001C6D2B" w:rsidRDefault="00F87178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Arial"/>
          <w:color w:val="000000" w:themeColor="text1"/>
          <w:sz w:val="28"/>
          <w:szCs w:val="28"/>
          <w:shd w:val="clear" w:color="auto" w:fill="F8F9FA"/>
        </w:rPr>
      </w:pPr>
    </w:p>
    <w:p w14:paraId="25F67CF4" w14:textId="48E5611A" w:rsidR="00687874" w:rsidRPr="001C6D2B" w:rsidRDefault="00687874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000000" w:themeColor="text1"/>
          <w:lang w:eastAsia="ru-RU"/>
        </w:rPr>
      </w:pPr>
      <w:r w:rsidRPr="001C6D2B">
        <w:rPr>
          <w:rFonts w:ascii="GHEA Grapalat" w:hAnsi="GHEA Grapalat" w:cs="Arial"/>
          <w:color w:val="000000" w:themeColor="text1"/>
          <w:shd w:val="clear" w:color="auto" w:fill="F8F9FA"/>
        </w:rPr>
        <w:t xml:space="preserve">Было принято решение в 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8A26C7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E364B3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0213398A" w14:textId="77777777" w:rsidR="00E364B3" w:rsidRPr="001C6D2B" w:rsidRDefault="00E364B3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Arial"/>
          <w:color w:val="000000" w:themeColor="text1"/>
          <w:sz w:val="32"/>
          <w:szCs w:val="32"/>
          <w:shd w:val="clear" w:color="auto" w:fill="F8F9FA"/>
        </w:rPr>
      </w:pPr>
    </w:p>
    <w:p w14:paraId="775D24E7" w14:textId="0F977AFB" w:rsidR="00375F96" w:rsidRPr="001C6D2B" w:rsidRDefault="00AC2E77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000000" w:themeColor="text1"/>
          <w:shd w:val="clear" w:color="auto" w:fill="F8F9FA"/>
        </w:rPr>
      </w:pPr>
      <w:r w:rsidRPr="001C6D2B">
        <w:rPr>
          <w:rFonts w:ascii="GHEA Grapalat" w:hAnsi="GHEA Grapalat" w:cs="Arial"/>
          <w:b/>
          <w:color w:val="000000" w:themeColor="text1"/>
          <w:shd w:val="clear" w:color="auto" w:fill="F8F9FA"/>
        </w:rPr>
        <w:t>8</w:t>
      </w:r>
      <w:r w:rsidR="000E21B1" w:rsidRPr="001C6D2B">
        <w:rPr>
          <w:rFonts w:ascii="GHEA Grapalat" w:hAnsi="GHEA Grapalat" w:cs="Arial"/>
          <w:b/>
          <w:color w:val="000000" w:themeColor="text1"/>
          <w:shd w:val="clear" w:color="auto" w:fill="F8F9FA"/>
        </w:rPr>
        <w:t>. Объявление решения о заключении договора</w:t>
      </w:r>
      <w:r w:rsidR="000E21B1" w:rsidRPr="001C6D2B">
        <w:rPr>
          <w:rFonts w:ascii="GHEA Grapalat" w:hAnsi="GHEA Grapalat" w:cs="Arial"/>
          <w:color w:val="000000" w:themeColor="text1"/>
          <w:shd w:val="clear" w:color="auto" w:fill="F8F9FA"/>
        </w:rPr>
        <w:t xml:space="preserve"> </w:t>
      </w:r>
      <w:r w:rsidR="000E21B1" w:rsidRPr="001C6D2B">
        <w:rPr>
          <w:rFonts w:ascii="GHEA Grapalat" w:hAnsi="GHEA Grapalat" w:cs="Arial"/>
          <w:b/>
          <w:color w:val="000000" w:themeColor="text1"/>
        </w:rPr>
        <w:t xml:space="preserve">___________________________________________________________________________________ </w:t>
      </w:r>
    </w:p>
    <w:p w14:paraId="540B9BA0" w14:textId="26527886" w:rsidR="00C67B81" w:rsidRPr="00756AD4" w:rsidRDefault="00F07D2B" w:rsidP="00F07D2B">
      <w:pPr>
        <w:pStyle w:val="HTMLPreformatted"/>
        <w:spacing w:line="540" w:lineRule="atLeast"/>
        <w:jc w:val="both"/>
        <w:rPr>
          <w:rFonts w:ascii="GHEA Grapalat" w:hAnsi="GHEA Grapalat" w:cs="Arial"/>
          <w:b/>
          <w:bCs/>
          <w:color w:val="000000" w:themeColor="text1"/>
          <w:sz w:val="22"/>
          <w:szCs w:val="22"/>
          <w:shd w:val="clear" w:color="auto" w:fill="F8F9FA"/>
        </w:rPr>
      </w:pPr>
      <w:r>
        <w:rPr>
          <w:rFonts w:ascii="GHEA Grapalat" w:hAnsi="GHEA Grapalat" w:cs="Arial"/>
          <w:color w:val="000000" w:themeColor="text1"/>
          <w:sz w:val="24"/>
          <w:szCs w:val="24"/>
          <w:shd w:val="clear" w:color="auto" w:fill="F8F9FA"/>
        </w:rPr>
        <w:tab/>
      </w:r>
      <w:bookmarkStart w:id="2" w:name="_Hlk204846279"/>
      <w:r w:rsidRPr="00756AD4">
        <w:rPr>
          <w:rFonts w:ascii="GHEA Grapalat" w:hAnsi="GHEA Grapalat" w:cs="Arial"/>
          <w:b/>
          <w:bCs/>
          <w:color w:val="000000" w:themeColor="text1"/>
          <w:sz w:val="22"/>
          <w:szCs w:val="22"/>
          <w:shd w:val="clear" w:color="auto" w:fill="F8F9FA"/>
        </w:rPr>
        <w:t>На основании части 3 статьи 10 Закона РА «О закупках», устанавливающей срок бездействия в 10 календарных дней, и части 2 статьи 36, уведомить выбранного участника о предложении заключить договор и заключить договор на четвертый рабочий день, следующий за истечением срока бездействия.</w:t>
      </w:r>
    </w:p>
    <w:bookmarkEnd w:id="2"/>
    <w:p w14:paraId="44E67390" w14:textId="77777777" w:rsidR="00F07D2B" w:rsidRPr="001C6D2B" w:rsidRDefault="00F07D2B" w:rsidP="001C6D2B">
      <w:pPr>
        <w:pStyle w:val="HTMLPreformatted"/>
        <w:jc w:val="both"/>
        <w:rPr>
          <w:rFonts w:ascii="GHEA Grapalat" w:hAnsi="GHEA Grapalat"/>
          <w:b/>
          <w:bCs/>
          <w:color w:val="000000" w:themeColor="text1"/>
          <w:sz w:val="32"/>
          <w:szCs w:val="32"/>
        </w:rPr>
      </w:pPr>
    </w:p>
    <w:p w14:paraId="62CF54DE" w14:textId="633CCBA9" w:rsidR="000E21B1" w:rsidRDefault="000E21B1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000000" w:themeColor="text1"/>
          <w:lang w:eastAsia="ru-RU"/>
        </w:rPr>
      </w:pPr>
      <w:r w:rsidRPr="001C6D2B">
        <w:rPr>
          <w:rFonts w:ascii="GHEA Grapalat" w:hAnsi="GHEA Grapalat" w:cs="Arial"/>
          <w:color w:val="000000" w:themeColor="text1"/>
          <w:shd w:val="clear" w:color="auto" w:fill="F8F9FA"/>
        </w:rPr>
        <w:t>Было прин</w:t>
      </w:r>
      <w:r w:rsidR="00BB51AA" w:rsidRPr="001C6D2B">
        <w:rPr>
          <w:rFonts w:ascii="GHEA Grapalat" w:hAnsi="GHEA Grapalat" w:cs="Arial"/>
          <w:color w:val="000000" w:themeColor="text1"/>
          <w:shd w:val="clear" w:color="auto" w:fill="F8F9FA"/>
        </w:rPr>
        <w:t xml:space="preserve">ято решение в 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пользу -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A26C7" w:rsidRPr="00ED29D2">
        <w:rPr>
          <w:rFonts w:ascii="GHEA Grapalat" w:eastAsia="Times New Roman" w:hAnsi="GHEA Grapalat" w:cs="Courier New"/>
          <w:color w:val="000000" w:themeColor="text1"/>
          <w:lang w:eastAsia="ru-RU"/>
        </w:rPr>
        <w:t>3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, против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8B2CFC">
        <w:rPr>
          <w:rFonts w:ascii="GHEA Grapalat" w:eastAsia="Times New Roman" w:hAnsi="GHEA Grapalat" w:cs="Courier New"/>
          <w:color w:val="000000" w:themeColor="text1"/>
          <w:lang w:eastAsia="ru-RU"/>
        </w:rPr>
        <w:t>–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val="hy-AM" w:eastAsia="ru-RU"/>
        </w:rPr>
        <w:t xml:space="preserve"> </w:t>
      </w:r>
      <w:r w:rsidR="00C67B81" w:rsidRPr="001C6D2B">
        <w:rPr>
          <w:rFonts w:ascii="GHEA Grapalat" w:eastAsia="Times New Roman" w:hAnsi="GHEA Grapalat" w:cs="Courier New"/>
          <w:color w:val="000000" w:themeColor="text1"/>
          <w:lang w:eastAsia="ru-RU"/>
        </w:rPr>
        <w:t>0</w:t>
      </w:r>
    </w:p>
    <w:p w14:paraId="7D255E0D" w14:textId="5036D743" w:rsidR="008B2CFC" w:rsidRDefault="008B2CFC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000000" w:themeColor="text1"/>
          <w:lang w:eastAsia="ru-RU"/>
        </w:rPr>
      </w:pPr>
    </w:p>
    <w:p w14:paraId="62ECFC54" w14:textId="77777777" w:rsidR="008B2CFC" w:rsidRPr="001C6D2B" w:rsidRDefault="008B2CFC" w:rsidP="001C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eastAsia="Times New Roman" w:hAnsi="GHEA Grapalat" w:cs="Courier New"/>
          <w:color w:val="000000" w:themeColor="text1"/>
        </w:rPr>
      </w:pPr>
    </w:p>
    <w:p w14:paraId="26551BF5" w14:textId="12C7B678" w:rsidR="00CD6652" w:rsidRPr="00EA34E4" w:rsidRDefault="00CD6652" w:rsidP="008B2CFC">
      <w:pPr>
        <w:pStyle w:val="HTMLPreformatted"/>
        <w:rPr>
          <w:rFonts w:ascii="GHEA Grapalat" w:hAnsi="GHEA Grapalat"/>
          <w:color w:val="222222"/>
          <w:sz w:val="22"/>
          <w:szCs w:val="22"/>
          <w:lang w:val="hy-AM"/>
        </w:rPr>
      </w:pPr>
      <w:r w:rsidRPr="001C6D2B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 w:rsidRPr="001C6D2B"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Pr="001C6D2B">
        <w:rPr>
          <w:rFonts w:ascii="GHEA Grapalat" w:hAnsi="GHEA Grapalat"/>
          <w:color w:val="222222"/>
          <w:sz w:val="22"/>
          <w:szCs w:val="22"/>
        </w:rPr>
        <w:t xml:space="preserve"> </w:t>
      </w:r>
      <w:r w:rsidR="00E413F6" w:rsidRPr="001C6D2B">
        <w:rPr>
          <w:rFonts w:ascii="GHEA Grapalat" w:hAnsi="GHEA Grapalat"/>
          <w:color w:val="222222"/>
          <w:sz w:val="22"/>
          <w:szCs w:val="22"/>
        </w:rPr>
        <w:t xml:space="preserve"> </w:t>
      </w:r>
      <w:r w:rsidR="00407678" w:rsidRPr="00407678">
        <w:rPr>
          <w:rFonts w:ascii="GHEA Grapalat" w:hAnsi="GHEA Grapalat"/>
          <w:color w:val="222222"/>
          <w:sz w:val="22"/>
          <w:szCs w:val="22"/>
        </w:rPr>
        <w:t>А. Навасардян</w:t>
      </w:r>
    </w:p>
    <w:p w14:paraId="2A1E51C2" w14:textId="5BAC664F" w:rsidR="00D77E96" w:rsidRPr="00240A53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240A53">
        <w:rPr>
          <w:rFonts w:ascii="Calibri" w:hAnsi="Calibri" w:cs="Calibri"/>
          <w:color w:val="222222"/>
          <w:sz w:val="22"/>
          <w:szCs w:val="22"/>
        </w:rPr>
        <w:tab/>
      </w:r>
      <w:r w:rsidRPr="00240A53">
        <w:rPr>
          <w:rFonts w:ascii="Calibri" w:hAnsi="Calibri" w:cs="Calibri"/>
          <w:color w:val="222222"/>
          <w:sz w:val="22"/>
          <w:szCs w:val="22"/>
        </w:rPr>
        <w:tab/>
      </w:r>
      <w:r w:rsidR="00770788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07678" w:rsidRPr="00407678">
        <w:rPr>
          <w:rFonts w:ascii="GHEA Grapalat" w:hAnsi="GHEA Grapalat" w:cs="GHEA Grapalat"/>
          <w:color w:val="222222"/>
          <w:sz w:val="22"/>
          <w:szCs w:val="22"/>
        </w:rPr>
        <w:t>А. Ераносян</w:t>
      </w:r>
    </w:p>
    <w:p w14:paraId="44AFDBAD" w14:textId="58F875DA" w:rsidR="00E86AA5" w:rsidRPr="00240A53" w:rsidRDefault="00E86AA5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</w:r>
      <w:r>
        <w:rPr>
          <w:rFonts w:ascii="GHEA Grapalat" w:hAnsi="GHEA Grapalat" w:cs="GHEA Grapalat"/>
          <w:color w:val="222222"/>
          <w:sz w:val="22"/>
          <w:szCs w:val="22"/>
        </w:rPr>
        <w:tab/>
        <w:t xml:space="preserve"> </w:t>
      </w:r>
      <w:r w:rsidR="00407678" w:rsidRPr="00407678">
        <w:rPr>
          <w:rFonts w:ascii="GHEA Grapalat" w:hAnsi="GHEA Grapalat" w:cs="GHEA Grapalat"/>
          <w:color w:val="222222"/>
          <w:sz w:val="22"/>
          <w:szCs w:val="22"/>
        </w:rPr>
        <w:t>А. Егиазарян</w:t>
      </w:r>
    </w:p>
    <w:p w14:paraId="12E28207" w14:textId="59F8A572" w:rsidR="00CD6652" w:rsidRPr="00240A53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240A53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</w:t>
      </w:r>
      <w:r w:rsidR="00D77E96" w:rsidRPr="00240A53">
        <w:rPr>
          <w:rFonts w:ascii="Calibri" w:hAnsi="Calibri" w:cs="Calibri"/>
          <w:color w:val="222222"/>
          <w:sz w:val="22"/>
          <w:szCs w:val="22"/>
        </w:rPr>
        <w:t xml:space="preserve">      </w:t>
      </w:r>
      <w:r w:rsidRPr="00240A53">
        <w:rPr>
          <w:rFonts w:ascii="Calibri" w:hAnsi="Calibri" w:cs="Calibri"/>
          <w:color w:val="222222"/>
          <w:sz w:val="22"/>
          <w:szCs w:val="22"/>
        </w:rPr>
        <w:t> </w:t>
      </w:r>
      <w:r w:rsidRPr="00240A53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240A53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81290F" w:rsidRPr="00240A53">
        <w:rPr>
          <w:rFonts w:ascii="GHEA Grapalat" w:hAnsi="GHEA Grapalat"/>
          <w:color w:val="222222"/>
          <w:sz w:val="22"/>
          <w:szCs w:val="22"/>
        </w:rPr>
        <w:t xml:space="preserve"> </w:t>
      </w:r>
      <w:r w:rsidR="00407678" w:rsidRPr="00407678">
        <w:rPr>
          <w:rFonts w:ascii="GHEA Grapalat" w:hAnsi="GHEA Grapalat"/>
          <w:color w:val="222222"/>
          <w:sz w:val="22"/>
          <w:szCs w:val="22"/>
        </w:rPr>
        <w:t>М. Налбандян</w:t>
      </w:r>
      <w:bookmarkStart w:id="3" w:name="_GoBack"/>
      <w:bookmarkEnd w:id="3"/>
    </w:p>
    <w:sectPr w:rsidR="00CD6652" w:rsidRPr="00240A53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01B9"/>
    <w:rsid w:val="00004D98"/>
    <w:rsid w:val="00012702"/>
    <w:rsid w:val="00014798"/>
    <w:rsid w:val="0002233B"/>
    <w:rsid w:val="00023CEB"/>
    <w:rsid w:val="00025BC7"/>
    <w:rsid w:val="00035AB6"/>
    <w:rsid w:val="0004727A"/>
    <w:rsid w:val="00071BD6"/>
    <w:rsid w:val="000844F4"/>
    <w:rsid w:val="00091720"/>
    <w:rsid w:val="000A6D66"/>
    <w:rsid w:val="000B0ABB"/>
    <w:rsid w:val="000B277B"/>
    <w:rsid w:val="000B44BB"/>
    <w:rsid w:val="000D5F56"/>
    <w:rsid w:val="000D65AB"/>
    <w:rsid w:val="000E21B1"/>
    <w:rsid w:val="00105E76"/>
    <w:rsid w:val="00117E89"/>
    <w:rsid w:val="00122EB9"/>
    <w:rsid w:val="0013383B"/>
    <w:rsid w:val="00137A49"/>
    <w:rsid w:val="00153440"/>
    <w:rsid w:val="00185933"/>
    <w:rsid w:val="00187D04"/>
    <w:rsid w:val="00192562"/>
    <w:rsid w:val="001A1F06"/>
    <w:rsid w:val="001A5790"/>
    <w:rsid w:val="001C6D2B"/>
    <w:rsid w:val="001C74EC"/>
    <w:rsid w:val="001D6A10"/>
    <w:rsid w:val="001E1378"/>
    <w:rsid w:val="001E20B6"/>
    <w:rsid w:val="001E4B0E"/>
    <w:rsid w:val="002268A0"/>
    <w:rsid w:val="00240A03"/>
    <w:rsid w:val="00240A53"/>
    <w:rsid w:val="00245F48"/>
    <w:rsid w:val="00253B08"/>
    <w:rsid w:val="00274F07"/>
    <w:rsid w:val="00275A3E"/>
    <w:rsid w:val="002846E1"/>
    <w:rsid w:val="002A4AA0"/>
    <w:rsid w:val="002B3CC7"/>
    <w:rsid w:val="002C20FE"/>
    <w:rsid w:val="002C243B"/>
    <w:rsid w:val="002D6228"/>
    <w:rsid w:val="002E2D75"/>
    <w:rsid w:val="00323CCA"/>
    <w:rsid w:val="003348AC"/>
    <w:rsid w:val="003412C3"/>
    <w:rsid w:val="00342BB9"/>
    <w:rsid w:val="00360FDC"/>
    <w:rsid w:val="00362DCE"/>
    <w:rsid w:val="00364E77"/>
    <w:rsid w:val="00374CCF"/>
    <w:rsid w:val="00375F96"/>
    <w:rsid w:val="00395BE3"/>
    <w:rsid w:val="003A5B11"/>
    <w:rsid w:val="003A7E4C"/>
    <w:rsid w:val="003B2AFA"/>
    <w:rsid w:val="003D0B9B"/>
    <w:rsid w:val="003D3D1D"/>
    <w:rsid w:val="003F02F2"/>
    <w:rsid w:val="003F2A20"/>
    <w:rsid w:val="003F6B97"/>
    <w:rsid w:val="00407678"/>
    <w:rsid w:val="004103CC"/>
    <w:rsid w:val="004131C8"/>
    <w:rsid w:val="004144DD"/>
    <w:rsid w:val="00423665"/>
    <w:rsid w:val="00423CF6"/>
    <w:rsid w:val="00430C63"/>
    <w:rsid w:val="0043145B"/>
    <w:rsid w:val="00450149"/>
    <w:rsid w:val="00460296"/>
    <w:rsid w:val="004711C9"/>
    <w:rsid w:val="0047570C"/>
    <w:rsid w:val="00483841"/>
    <w:rsid w:val="004C3507"/>
    <w:rsid w:val="004C5EBB"/>
    <w:rsid w:val="004D322A"/>
    <w:rsid w:val="004E2836"/>
    <w:rsid w:val="004E5866"/>
    <w:rsid w:val="00531624"/>
    <w:rsid w:val="00545F83"/>
    <w:rsid w:val="00551409"/>
    <w:rsid w:val="00552625"/>
    <w:rsid w:val="00554D0B"/>
    <w:rsid w:val="005652FE"/>
    <w:rsid w:val="00575638"/>
    <w:rsid w:val="00577B17"/>
    <w:rsid w:val="0058501A"/>
    <w:rsid w:val="0058533C"/>
    <w:rsid w:val="00587087"/>
    <w:rsid w:val="005A6A6E"/>
    <w:rsid w:val="005B5CCD"/>
    <w:rsid w:val="005D7B17"/>
    <w:rsid w:val="005E1165"/>
    <w:rsid w:val="00631C63"/>
    <w:rsid w:val="006351A9"/>
    <w:rsid w:val="00640CE1"/>
    <w:rsid w:val="00655050"/>
    <w:rsid w:val="00655ACE"/>
    <w:rsid w:val="00687874"/>
    <w:rsid w:val="00692198"/>
    <w:rsid w:val="006A7657"/>
    <w:rsid w:val="006B331F"/>
    <w:rsid w:val="006C438D"/>
    <w:rsid w:val="006C59C4"/>
    <w:rsid w:val="006C6F55"/>
    <w:rsid w:val="006C7D15"/>
    <w:rsid w:val="006E1EED"/>
    <w:rsid w:val="006E2F88"/>
    <w:rsid w:val="00702251"/>
    <w:rsid w:val="00712539"/>
    <w:rsid w:val="00723F92"/>
    <w:rsid w:val="00752D65"/>
    <w:rsid w:val="00756AD4"/>
    <w:rsid w:val="007656A6"/>
    <w:rsid w:val="00770788"/>
    <w:rsid w:val="007763A9"/>
    <w:rsid w:val="0078670A"/>
    <w:rsid w:val="00787463"/>
    <w:rsid w:val="007B3642"/>
    <w:rsid w:val="007C3A56"/>
    <w:rsid w:val="007E2BED"/>
    <w:rsid w:val="0081290F"/>
    <w:rsid w:val="0082734C"/>
    <w:rsid w:val="00837592"/>
    <w:rsid w:val="008701D3"/>
    <w:rsid w:val="00873B45"/>
    <w:rsid w:val="00887547"/>
    <w:rsid w:val="008A26C7"/>
    <w:rsid w:val="008B2CFC"/>
    <w:rsid w:val="008C1F50"/>
    <w:rsid w:val="008C5BE0"/>
    <w:rsid w:val="008D0424"/>
    <w:rsid w:val="008D644D"/>
    <w:rsid w:val="008E307F"/>
    <w:rsid w:val="008E4714"/>
    <w:rsid w:val="008E6776"/>
    <w:rsid w:val="009008AC"/>
    <w:rsid w:val="00900B7B"/>
    <w:rsid w:val="0092509C"/>
    <w:rsid w:val="0093146C"/>
    <w:rsid w:val="00957114"/>
    <w:rsid w:val="00961BF1"/>
    <w:rsid w:val="00966B62"/>
    <w:rsid w:val="00977606"/>
    <w:rsid w:val="009876C3"/>
    <w:rsid w:val="0099235A"/>
    <w:rsid w:val="009940FB"/>
    <w:rsid w:val="00995C75"/>
    <w:rsid w:val="009A6AE6"/>
    <w:rsid w:val="009C2006"/>
    <w:rsid w:val="009D381A"/>
    <w:rsid w:val="009E3948"/>
    <w:rsid w:val="009E3C5E"/>
    <w:rsid w:val="00A04092"/>
    <w:rsid w:val="00A04E1E"/>
    <w:rsid w:val="00A139E3"/>
    <w:rsid w:val="00A1479C"/>
    <w:rsid w:val="00A20CD9"/>
    <w:rsid w:val="00A22AA6"/>
    <w:rsid w:val="00A3006A"/>
    <w:rsid w:val="00A35F63"/>
    <w:rsid w:val="00A60D79"/>
    <w:rsid w:val="00A61C82"/>
    <w:rsid w:val="00A6568D"/>
    <w:rsid w:val="00A77753"/>
    <w:rsid w:val="00A84E0C"/>
    <w:rsid w:val="00A9428F"/>
    <w:rsid w:val="00AA504F"/>
    <w:rsid w:val="00AC2ADB"/>
    <w:rsid w:val="00AC2E77"/>
    <w:rsid w:val="00AC4D19"/>
    <w:rsid w:val="00AD4D0C"/>
    <w:rsid w:val="00AD7748"/>
    <w:rsid w:val="00B06FFD"/>
    <w:rsid w:val="00B12BAF"/>
    <w:rsid w:val="00B13493"/>
    <w:rsid w:val="00B35FCA"/>
    <w:rsid w:val="00B3783C"/>
    <w:rsid w:val="00B41525"/>
    <w:rsid w:val="00B4258A"/>
    <w:rsid w:val="00B47659"/>
    <w:rsid w:val="00B477AE"/>
    <w:rsid w:val="00B501BC"/>
    <w:rsid w:val="00B51906"/>
    <w:rsid w:val="00B57429"/>
    <w:rsid w:val="00B72F2D"/>
    <w:rsid w:val="00B802BC"/>
    <w:rsid w:val="00B975BF"/>
    <w:rsid w:val="00BA3E68"/>
    <w:rsid w:val="00BB51AA"/>
    <w:rsid w:val="00BC0E78"/>
    <w:rsid w:val="00BC2B7A"/>
    <w:rsid w:val="00BF43AE"/>
    <w:rsid w:val="00BF4408"/>
    <w:rsid w:val="00BF606D"/>
    <w:rsid w:val="00C00572"/>
    <w:rsid w:val="00C06C18"/>
    <w:rsid w:val="00C12EE4"/>
    <w:rsid w:val="00C234AC"/>
    <w:rsid w:val="00C261A9"/>
    <w:rsid w:val="00C2754E"/>
    <w:rsid w:val="00C439A8"/>
    <w:rsid w:val="00C55163"/>
    <w:rsid w:val="00C613BF"/>
    <w:rsid w:val="00C67B81"/>
    <w:rsid w:val="00C719EC"/>
    <w:rsid w:val="00C73C99"/>
    <w:rsid w:val="00C81B2B"/>
    <w:rsid w:val="00C87271"/>
    <w:rsid w:val="00CA2FE7"/>
    <w:rsid w:val="00CA5D2E"/>
    <w:rsid w:val="00CA78A9"/>
    <w:rsid w:val="00CB0DE6"/>
    <w:rsid w:val="00CC2436"/>
    <w:rsid w:val="00CD6652"/>
    <w:rsid w:val="00CD7A8D"/>
    <w:rsid w:val="00CE1494"/>
    <w:rsid w:val="00CF1E0E"/>
    <w:rsid w:val="00CF5B9A"/>
    <w:rsid w:val="00CF757B"/>
    <w:rsid w:val="00D021E0"/>
    <w:rsid w:val="00D03C07"/>
    <w:rsid w:val="00D07E47"/>
    <w:rsid w:val="00D11D38"/>
    <w:rsid w:val="00D1390B"/>
    <w:rsid w:val="00D246B8"/>
    <w:rsid w:val="00D277AC"/>
    <w:rsid w:val="00D40AC4"/>
    <w:rsid w:val="00D622A3"/>
    <w:rsid w:val="00D77E96"/>
    <w:rsid w:val="00D972A6"/>
    <w:rsid w:val="00DB3E88"/>
    <w:rsid w:val="00DB61C5"/>
    <w:rsid w:val="00DC2793"/>
    <w:rsid w:val="00DC288A"/>
    <w:rsid w:val="00DC71EA"/>
    <w:rsid w:val="00DD0B74"/>
    <w:rsid w:val="00DE5E95"/>
    <w:rsid w:val="00DE6C85"/>
    <w:rsid w:val="00DF3600"/>
    <w:rsid w:val="00E01166"/>
    <w:rsid w:val="00E028DE"/>
    <w:rsid w:val="00E2426D"/>
    <w:rsid w:val="00E364B3"/>
    <w:rsid w:val="00E40B27"/>
    <w:rsid w:val="00E413F6"/>
    <w:rsid w:val="00E55131"/>
    <w:rsid w:val="00E608B5"/>
    <w:rsid w:val="00E65002"/>
    <w:rsid w:val="00E65E08"/>
    <w:rsid w:val="00E7257F"/>
    <w:rsid w:val="00E7705A"/>
    <w:rsid w:val="00E86AA5"/>
    <w:rsid w:val="00E86E73"/>
    <w:rsid w:val="00EA34E4"/>
    <w:rsid w:val="00EB3E58"/>
    <w:rsid w:val="00EB6024"/>
    <w:rsid w:val="00EC3B44"/>
    <w:rsid w:val="00EC4598"/>
    <w:rsid w:val="00EC58A3"/>
    <w:rsid w:val="00ED29D2"/>
    <w:rsid w:val="00EF1EDE"/>
    <w:rsid w:val="00EF2A54"/>
    <w:rsid w:val="00EF4200"/>
    <w:rsid w:val="00F07D2B"/>
    <w:rsid w:val="00F13FD8"/>
    <w:rsid w:val="00F30E2A"/>
    <w:rsid w:val="00F459CE"/>
    <w:rsid w:val="00F52BCD"/>
    <w:rsid w:val="00F56525"/>
    <w:rsid w:val="00F630C6"/>
    <w:rsid w:val="00F65345"/>
    <w:rsid w:val="00F71601"/>
    <w:rsid w:val="00F73526"/>
    <w:rsid w:val="00F73CAA"/>
    <w:rsid w:val="00F828E8"/>
    <w:rsid w:val="00F84F58"/>
    <w:rsid w:val="00F87178"/>
    <w:rsid w:val="00F9368B"/>
    <w:rsid w:val="00F95DF6"/>
    <w:rsid w:val="00FA0D8D"/>
    <w:rsid w:val="00FA1710"/>
    <w:rsid w:val="00FA20C3"/>
    <w:rsid w:val="00FA2F3D"/>
    <w:rsid w:val="00FA4AFB"/>
    <w:rsid w:val="00FB22AF"/>
    <w:rsid w:val="00FD1E4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2D8F"/>
  <w15:docId w15:val="{E2E4AD76-7586-4E41-9690-8415182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802BC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B802BC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Hyperlink">
    <w:name w:val="Hyperlink"/>
    <w:uiPriority w:val="99"/>
    <w:rsid w:val="00B802B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139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390B"/>
  </w:style>
  <w:style w:type="character" w:styleId="UnresolvedMention">
    <w:name w:val="Unresolved Mention"/>
    <w:basedOn w:val="DefaultParagraphFont"/>
    <w:uiPriority w:val="99"/>
    <w:semiHidden/>
    <w:unhideWhenUsed/>
    <w:rsid w:val="0053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a6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angak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uhi@antares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ykprin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B5AF-E96A-4EBF-8890-A9150194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280</cp:revision>
  <cp:lastPrinted>2020-03-03T08:24:00Z</cp:lastPrinted>
  <dcterms:created xsi:type="dcterms:W3CDTF">2020-04-22T10:53:00Z</dcterms:created>
  <dcterms:modified xsi:type="dcterms:W3CDTF">2025-12-30T12:05:00Z</dcterms:modified>
</cp:coreProperties>
</file>